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28" w:rsidRPr="00874128" w:rsidRDefault="00A821ED">
      <w:pPr>
        <w:rPr>
          <w:rFonts w:ascii="Times New Roman" w:hAnsi="Times New Roman" w:cs="Times New Roman"/>
          <w:b/>
          <w:sz w:val="28"/>
          <w:u w:val="single"/>
        </w:rPr>
      </w:pPr>
      <w:r w:rsidRPr="00A821ED">
        <w:t xml:space="preserve"> </w:t>
      </w:r>
      <w:r>
        <w:t xml:space="preserve">                                                            </w:t>
      </w:r>
      <w:r w:rsidR="00874128">
        <w:t xml:space="preserve">                                         </w:t>
      </w:r>
      <w:r w:rsidRPr="00874128">
        <w:rPr>
          <w:rFonts w:ascii="Times New Roman" w:hAnsi="Times New Roman" w:cs="Times New Roman"/>
          <w:b/>
          <w:sz w:val="28"/>
          <w:u w:val="single"/>
        </w:rPr>
        <w:t xml:space="preserve">Материально-техническое обеспечение </w:t>
      </w:r>
    </w:p>
    <w:p w:rsidR="00A821ED" w:rsidRPr="00874128" w:rsidRDefault="00874128">
      <w:pPr>
        <w:rPr>
          <w:rFonts w:ascii="Times New Roman" w:hAnsi="Times New Roman" w:cs="Times New Roman"/>
          <w:b/>
          <w:sz w:val="28"/>
          <w:u w:val="single"/>
        </w:rPr>
      </w:pPr>
      <w:r w:rsidRPr="00874128">
        <w:rPr>
          <w:rFonts w:ascii="Times New Roman" w:hAnsi="Times New Roman" w:cs="Times New Roman"/>
          <w:b/>
          <w:sz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</w:t>
      </w:r>
      <w:r w:rsidR="00A821ED" w:rsidRPr="00874128">
        <w:rPr>
          <w:rFonts w:ascii="Times New Roman" w:hAnsi="Times New Roman" w:cs="Times New Roman"/>
          <w:b/>
          <w:sz w:val="28"/>
          <w:u w:val="single"/>
        </w:rPr>
        <w:t>Государственного бюджетного дошкольного образовательного учреждения</w:t>
      </w:r>
    </w:p>
    <w:p w:rsidR="00A821ED" w:rsidRPr="00874128" w:rsidRDefault="00A821ED">
      <w:pPr>
        <w:rPr>
          <w:rFonts w:ascii="Times New Roman" w:hAnsi="Times New Roman" w:cs="Times New Roman"/>
          <w:b/>
          <w:sz w:val="28"/>
          <w:u w:val="single"/>
        </w:rPr>
      </w:pPr>
      <w:r w:rsidRPr="00874128">
        <w:rPr>
          <w:rFonts w:ascii="Times New Roman" w:hAnsi="Times New Roman" w:cs="Times New Roman"/>
          <w:b/>
          <w:sz w:val="28"/>
        </w:rPr>
        <w:t xml:space="preserve">                                                          </w:t>
      </w:r>
      <w:r w:rsidR="00874128">
        <w:rPr>
          <w:rFonts w:ascii="Times New Roman" w:hAnsi="Times New Roman" w:cs="Times New Roman"/>
          <w:b/>
          <w:sz w:val="28"/>
        </w:rPr>
        <w:t xml:space="preserve">           </w:t>
      </w:r>
      <w:r w:rsidRPr="00874128">
        <w:rPr>
          <w:rFonts w:ascii="Times New Roman" w:hAnsi="Times New Roman" w:cs="Times New Roman"/>
          <w:b/>
          <w:sz w:val="28"/>
          <w:u w:val="single"/>
        </w:rPr>
        <w:t xml:space="preserve">«Детский сад №1 «Жар-птица </w:t>
      </w:r>
      <w:proofErr w:type="spellStart"/>
      <w:r w:rsidRPr="00874128">
        <w:rPr>
          <w:rFonts w:ascii="Times New Roman" w:hAnsi="Times New Roman" w:cs="Times New Roman"/>
          <w:b/>
          <w:sz w:val="28"/>
          <w:u w:val="single"/>
        </w:rPr>
        <w:t>с.п</w:t>
      </w:r>
      <w:proofErr w:type="spellEnd"/>
      <w:r w:rsidRPr="00874128">
        <w:rPr>
          <w:rFonts w:ascii="Times New Roman" w:hAnsi="Times New Roman" w:cs="Times New Roman"/>
          <w:b/>
          <w:sz w:val="28"/>
          <w:u w:val="single"/>
        </w:rPr>
        <w:t xml:space="preserve">. </w:t>
      </w:r>
      <w:proofErr w:type="spellStart"/>
      <w:r w:rsidRPr="00874128">
        <w:rPr>
          <w:rFonts w:ascii="Times New Roman" w:hAnsi="Times New Roman" w:cs="Times New Roman"/>
          <w:b/>
          <w:sz w:val="28"/>
          <w:u w:val="single"/>
        </w:rPr>
        <w:t>Плиево</w:t>
      </w:r>
      <w:proofErr w:type="spellEnd"/>
      <w:r w:rsidRPr="00874128">
        <w:rPr>
          <w:rFonts w:ascii="Times New Roman" w:hAnsi="Times New Roman" w:cs="Times New Roman"/>
          <w:b/>
          <w:sz w:val="28"/>
          <w:u w:val="single"/>
        </w:rPr>
        <w:t>»</w:t>
      </w:r>
    </w:p>
    <w:p w:rsidR="00A821ED" w:rsidRPr="00874128" w:rsidRDefault="00A821ED">
      <w:pPr>
        <w:rPr>
          <w:rFonts w:ascii="Times New Roman" w:hAnsi="Times New Roman" w:cs="Times New Roman"/>
          <w:sz w:val="28"/>
        </w:rPr>
      </w:pPr>
      <w:r w:rsidRPr="00874128"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874128">
        <w:rPr>
          <w:rFonts w:ascii="Times New Roman" w:hAnsi="Times New Roman" w:cs="Times New Roman"/>
          <w:sz w:val="28"/>
        </w:rPr>
        <w:t xml:space="preserve">                   </w:t>
      </w:r>
      <w:r w:rsidRPr="00874128">
        <w:rPr>
          <w:rFonts w:ascii="Times New Roman" w:hAnsi="Times New Roman" w:cs="Times New Roman"/>
          <w:sz w:val="28"/>
        </w:rPr>
        <w:t>Раздел 1. Обеспечение образовательной деятельности</w:t>
      </w:r>
    </w:p>
    <w:p w:rsidR="00A821ED" w:rsidRPr="00874128" w:rsidRDefault="00A821ED">
      <w:pPr>
        <w:rPr>
          <w:rFonts w:ascii="Times New Roman" w:hAnsi="Times New Roman" w:cs="Times New Roman"/>
          <w:sz w:val="28"/>
        </w:rPr>
      </w:pPr>
      <w:r w:rsidRPr="00874128"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874128">
        <w:rPr>
          <w:rFonts w:ascii="Times New Roman" w:hAnsi="Times New Roman" w:cs="Times New Roman"/>
          <w:sz w:val="28"/>
        </w:rPr>
        <w:t xml:space="preserve">                 </w:t>
      </w:r>
      <w:r w:rsidRPr="00874128">
        <w:rPr>
          <w:rFonts w:ascii="Times New Roman" w:hAnsi="Times New Roman" w:cs="Times New Roman"/>
          <w:sz w:val="28"/>
        </w:rPr>
        <w:t xml:space="preserve"> </w:t>
      </w:r>
      <w:r w:rsidR="00874128">
        <w:rPr>
          <w:rFonts w:ascii="Times New Roman" w:hAnsi="Times New Roman" w:cs="Times New Roman"/>
          <w:sz w:val="28"/>
        </w:rPr>
        <w:t xml:space="preserve"> </w:t>
      </w:r>
      <w:r w:rsidRPr="00874128">
        <w:rPr>
          <w:rFonts w:ascii="Times New Roman" w:hAnsi="Times New Roman" w:cs="Times New Roman"/>
          <w:sz w:val="28"/>
        </w:rPr>
        <w:t xml:space="preserve">оснащенными зданиями, строениями, сооружениями, </w:t>
      </w:r>
    </w:p>
    <w:p w:rsidR="00A821ED" w:rsidRPr="00874128" w:rsidRDefault="00A821ED">
      <w:pPr>
        <w:rPr>
          <w:rFonts w:ascii="Times New Roman" w:hAnsi="Times New Roman" w:cs="Times New Roman"/>
          <w:sz w:val="28"/>
        </w:rPr>
      </w:pPr>
      <w:r w:rsidRPr="00874128">
        <w:rPr>
          <w:rFonts w:ascii="Times New Roman" w:hAnsi="Times New Roman" w:cs="Times New Roman"/>
          <w:sz w:val="28"/>
        </w:rPr>
        <w:t xml:space="preserve">                                                                           </w:t>
      </w:r>
      <w:r w:rsidR="00874128" w:rsidRPr="00874128">
        <w:rPr>
          <w:rFonts w:ascii="Times New Roman" w:hAnsi="Times New Roman" w:cs="Times New Roman"/>
          <w:sz w:val="28"/>
        </w:rPr>
        <w:t xml:space="preserve">    </w:t>
      </w:r>
      <w:r w:rsidR="00874128">
        <w:rPr>
          <w:rFonts w:ascii="Times New Roman" w:hAnsi="Times New Roman" w:cs="Times New Roman"/>
          <w:sz w:val="28"/>
        </w:rPr>
        <w:t xml:space="preserve">       </w:t>
      </w:r>
      <w:r w:rsidRPr="00874128">
        <w:rPr>
          <w:rFonts w:ascii="Times New Roman" w:hAnsi="Times New Roman" w:cs="Times New Roman"/>
          <w:sz w:val="28"/>
        </w:rPr>
        <w:t>помещениями и территориями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05"/>
        <w:gridCol w:w="11595"/>
      </w:tblGrid>
      <w:tr w:rsidR="00A821ED" w:rsidTr="00A821ED">
        <w:tc>
          <w:tcPr>
            <w:tcW w:w="553" w:type="dxa"/>
          </w:tcPr>
          <w:p w:rsidR="00A821ED" w:rsidRPr="00874128" w:rsidRDefault="00A821ED">
            <w:pPr>
              <w:rPr>
                <w:rFonts w:ascii="Times New Roman" w:hAnsi="Times New Roman" w:cs="Times New Roman"/>
                <w:sz w:val="28"/>
              </w:rPr>
            </w:pPr>
            <w:r w:rsidRPr="00874128">
              <w:rPr>
                <w:rFonts w:ascii="Times New Roman" w:hAnsi="Times New Roman" w:cs="Times New Roman"/>
                <w:sz w:val="28"/>
              </w:rPr>
              <w:t>№</w:t>
            </w:r>
          </w:p>
          <w:p w:rsidR="00A821ED" w:rsidRPr="00874128" w:rsidRDefault="00A821ED">
            <w:pPr>
              <w:rPr>
                <w:rFonts w:ascii="Times New Roman" w:hAnsi="Times New Roman" w:cs="Times New Roman"/>
                <w:sz w:val="28"/>
              </w:rPr>
            </w:pPr>
            <w:r w:rsidRPr="00874128"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2844" w:type="dxa"/>
          </w:tcPr>
          <w:p w:rsidR="00A821ED" w:rsidRPr="00874128" w:rsidRDefault="00A821ED">
            <w:pPr>
              <w:rPr>
                <w:rFonts w:ascii="Times New Roman" w:hAnsi="Times New Roman" w:cs="Times New Roman"/>
                <w:sz w:val="28"/>
              </w:rPr>
            </w:pPr>
            <w:r w:rsidRPr="00874128">
              <w:rPr>
                <w:rFonts w:ascii="Times New Roman" w:hAnsi="Times New Roman" w:cs="Times New Roman"/>
                <w:sz w:val="28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11991" w:type="dxa"/>
          </w:tcPr>
          <w:p w:rsidR="00A821ED" w:rsidRPr="00874128" w:rsidRDefault="00A821ED">
            <w:pPr>
              <w:rPr>
                <w:rFonts w:ascii="Times New Roman" w:hAnsi="Times New Roman" w:cs="Times New Roman"/>
                <w:sz w:val="28"/>
              </w:rPr>
            </w:pPr>
            <w:r w:rsidRPr="00874128">
              <w:rPr>
                <w:rFonts w:ascii="Times New Roman" w:hAnsi="Times New Roman" w:cs="Times New Roman"/>
                <w:sz w:val="28"/>
              </w:rPr>
              <w:t>Вид и назначение зданий, строений, сооружений, помещений, территорий (учебно-вспомогательные, подсобные, административные и др.) с указанием площади (</w:t>
            </w:r>
            <w:proofErr w:type="spellStart"/>
            <w:r w:rsidRPr="00874128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Pr="00874128">
              <w:rPr>
                <w:rFonts w:ascii="Times New Roman" w:hAnsi="Times New Roman" w:cs="Times New Roman"/>
                <w:sz w:val="28"/>
              </w:rPr>
              <w:t>.)</w:t>
            </w:r>
          </w:p>
          <w:p w:rsidR="00A821ED" w:rsidRPr="00874128" w:rsidRDefault="00A821E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821ED" w:rsidTr="00A821ED">
        <w:tc>
          <w:tcPr>
            <w:tcW w:w="553" w:type="dxa"/>
          </w:tcPr>
          <w:p w:rsidR="00A821ED" w:rsidRPr="00874128" w:rsidRDefault="00A821ED">
            <w:pPr>
              <w:rPr>
                <w:rFonts w:ascii="Times New Roman" w:hAnsi="Times New Roman" w:cs="Times New Roman"/>
                <w:sz w:val="28"/>
              </w:rPr>
            </w:pPr>
            <w:r w:rsidRPr="00874128">
              <w:rPr>
                <w:rFonts w:ascii="Times New Roman" w:hAnsi="Times New Roman" w:cs="Times New Roman"/>
                <w:sz w:val="28"/>
              </w:rPr>
              <w:t xml:space="preserve"> 1</w:t>
            </w:r>
          </w:p>
        </w:tc>
        <w:tc>
          <w:tcPr>
            <w:tcW w:w="2844" w:type="dxa"/>
          </w:tcPr>
          <w:p w:rsidR="00A821ED" w:rsidRPr="00874128" w:rsidRDefault="00A821ED">
            <w:pPr>
              <w:rPr>
                <w:rFonts w:ascii="Times New Roman" w:hAnsi="Times New Roman" w:cs="Times New Roman"/>
                <w:sz w:val="28"/>
              </w:rPr>
            </w:pPr>
            <w:r w:rsidRPr="00874128">
              <w:rPr>
                <w:rFonts w:ascii="Times New Roman" w:hAnsi="Times New Roman" w:cs="Times New Roman"/>
                <w:sz w:val="28"/>
              </w:rPr>
              <w:t xml:space="preserve">                      2</w:t>
            </w:r>
          </w:p>
        </w:tc>
        <w:tc>
          <w:tcPr>
            <w:tcW w:w="11991" w:type="dxa"/>
          </w:tcPr>
          <w:p w:rsidR="00A821ED" w:rsidRPr="00874128" w:rsidRDefault="00A821ED">
            <w:pPr>
              <w:rPr>
                <w:rFonts w:ascii="Times New Roman" w:hAnsi="Times New Roman" w:cs="Times New Roman"/>
                <w:sz w:val="28"/>
              </w:rPr>
            </w:pPr>
            <w:r w:rsidRPr="00874128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            3         </w:t>
            </w:r>
          </w:p>
        </w:tc>
      </w:tr>
      <w:tr w:rsidR="00A821ED" w:rsidTr="00A821ED">
        <w:tc>
          <w:tcPr>
            <w:tcW w:w="553" w:type="dxa"/>
          </w:tcPr>
          <w:p w:rsidR="00A821ED" w:rsidRPr="00874128" w:rsidRDefault="00A821ED" w:rsidP="00A821ED">
            <w:pPr>
              <w:tabs>
                <w:tab w:val="left" w:pos="3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21ED" w:rsidRPr="00874128" w:rsidRDefault="00A821ED" w:rsidP="00FE0476">
            <w:pPr>
              <w:tabs>
                <w:tab w:val="left" w:pos="35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4" w:type="dxa"/>
          </w:tcPr>
          <w:p w:rsidR="00FE0476" w:rsidRPr="00874128" w:rsidRDefault="00FE0476" w:rsidP="00FE0476">
            <w:pPr>
              <w:tabs>
                <w:tab w:val="left" w:pos="3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874128">
              <w:rPr>
                <w:rFonts w:ascii="Times New Roman" w:hAnsi="Times New Roman" w:cs="Times New Roman"/>
                <w:sz w:val="28"/>
                <w:szCs w:val="24"/>
              </w:rPr>
              <w:t xml:space="preserve">386124, РИ, Назрановский район </w:t>
            </w:r>
            <w:proofErr w:type="spellStart"/>
            <w:r w:rsidRPr="00874128">
              <w:rPr>
                <w:rFonts w:ascii="Times New Roman" w:hAnsi="Times New Roman" w:cs="Times New Roman"/>
                <w:sz w:val="28"/>
                <w:szCs w:val="24"/>
              </w:rPr>
              <w:t>с.п</w:t>
            </w:r>
            <w:proofErr w:type="spellEnd"/>
            <w:r w:rsidRPr="00874128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 w:rsidRPr="00874128">
              <w:rPr>
                <w:rFonts w:ascii="Times New Roman" w:hAnsi="Times New Roman" w:cs="Times New Roman"/>
                <w:sz w:val="28"/>
                <w:szCs w:val="24"/>
              </w:rPr>
              <w:t>Плиево</w:t>
            </w:r>
            <w:proofErr w:type="spellEnd"/>
            <w:r w:rsidRPr="00874128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874128">
              <w:rPr>
                <w:rFonts w:ascii="Times New Roman" w:hAnsi="Times New Roman" w:cs="Times New Roman"/>
                <w:sz w:val="28"/>
                <w:szCs w:val="24"/>
              </w:rPr>
              <w:t>ул</w:t>
            </w:r>
            <w:proofErr w:type="spellEnd"/>
            <w:r w:rsidRPr="00874128">
              <w:rPr>
                <w:rFonts w:ascii="Times New Roman" w:hAnsi="Times New Roman" w:cs="Times New Roman"/>
                <w:sz w:val="28"/>
                <w:szCs w:val="24"/>
              </w:rPr>
              <w:t>, Али-</w:t>
            </w:r>
            <w:proofErr w:type="spellStart"/>
            <w:r w:rsidRPr="00874128">
              <w:rPr>
                <w:rFonts w:ascii="Times New Roman" w:hAnsi="Times New Roman" w:cs="Times New Roman"/>
                <w:sz w:val="28"/>
                <w:szCs w:val="24"/>
              </w:rPr>
              <w:t>Горчханова</w:t>
            </w:r>
            <w:proofErr w:type="spellEnd"/>
            <w:r w:rsidRPr="00874128">
              <w:rPr>
                <w:rFonts w:ascii="Times New Roman" w:hAnsi="Times New Roman" w:cs="Times New Roman"/>
                <w:sz w:val="28"/>
                <w:szCs w:val="24"/>
              </w:rPr>
              <w:t xml:space="preserve"> д 100</w:t>
            </w:r>
          </w:p>
          <w:p w:rsidR="00A821ED" w:rsidRPr="00874128" w:rsidRDefault="00A821E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91" w:type="dxa"/>
          </w:tcPr>
          <w:p w:rsidR="00A821ED" w:rsidRPr="00874128" w:rsidRDefault="00A821ED">
            <w:pPr>
              <w:rPr>
                <w:rFonts w:ascii="Times New Roman" w:hAnsi="Times New Roman" w:cs="Times New Roman"/>
                <w:sz w:val="28"/>
              </w:rPr>
            </w:pPr>
            <w:r w:rsidRPr="00874128">
              <w:rPr>
                <w:rFonts w:ascii="Times New Roman" w:hAnsi="Times New Roman" w:cs="Times New Roman"/>
                <w:sz w:val="28"/>
              </w:rPr>
              <w:t xml:space="preserve">Учебные, учебно-вспомогательные, подсобные, административные </w:t>
            </w:r>
          </w:p>
        </w:tc>
      </w:tr>
      <w:tr w:rsidR="00A821ED" w:rsidTr="00A821ED">
        <w:tc>
          <w:tcPr>
            <w:tcW w:w="553" w:type="dxa"/>
          </w:tcPr>
          <w:p w:rsidR="00A821ED" w:rsidRPr="00874128" w:rsidRDefault="00A821E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4" w:type="dxa"/>
          </w:tcPr>
          <w:p w:rsidR="00A821ED" w:rsidRPr="00874128" w:rsidRDefault="00A821E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91" w:type="dxa"/>
          </w:tcPr>
          <w:p w:rsidR="00A821ED" w:rsidRPr="00874128" w:rsidRDefault="00A821ED" w:rsidP="00E02C3D">
            <w:pPr>
              <w:rPr>
                <w:rFonts w:ascii="Times New Roman" w:hAnsi="Times New Roman" w:cs="Times New Roman"/>
                <w:sz w:val="28"/>
              </w:rPr>
            </w:pPr>
            <w:r w:rsidRPr="00874128">
              <w:rPr>
                <w:rFonts w:ascii="Times New Roman" w:hAnsi="Times New Roman" w:cs="Times New Roman"/>
                <w:sz w:val="28"/>
              </w:rPr>
              <w:t>Групповая ячейка</w:t>
            </w:r>
            <w:r w:rsidR="00FE0476">
              <w:rPr>
                <w:rFonts w:ascii="Times New Roman" w:hAnsi="Times New Roman" w:cs="Times New Roman"/>
                <w:sz w:val="28"/>
              </w:rPr>
              <w:t xml:space="preserve"> №1, 2-й младшей группы «</w:t>
            </w:r>
            <w:proofErr w:type="spellStart"/>
            <w:r w:rsidR="00FE0476">
              <w:rPr>
                <w:rFonts w:ascii="Times New Roman" w:hAnsi="Times New Roman" w:cs="Times New Roman"/>
                <w:sz w:val="28"/>
              </w:rPr>
              <w:t>Лийг</w:t>
            </w:r>
            <w:proofErr w:type="spellEnd"/>
            <w:r w:rsidR="00FE0476"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3E065D">
              <w:rPr>
                <w:rFonts w:ascii="Times New Roman" w:hAnsi="Times New Roman" w:cs="Times New Roman"/>
                <w:sz w:val="28"/>
              </w:rPr>
              <w:t xml:space="preserve">спальня </w:t>
            </w:r>
            <w:r w:rsidR="00E02C3D">
              <w:rPr>
                <w:rFonts w:ascii="Times New Roman" w:hAnsi="Times New Roman" w:cs="Times New Roman"/>
                <w:sz w:val="28"/>
              </w:rPr>
              <w:t xml:space="preserve">57,74 </w:t>
            </w:r>
            <w:proofErr w:type="spellStart"/>
            <w:r w:rsidR="003E065D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3E065D">
              <w:rPr>
                <w:rFonts w:ascii="Times New Roman" w:hAnsi="Times New Roman" w:cs="Times New Roman"/>
                <w:sz w:val="28"/>
              </w:rPr>
              <w:t xml:space="preserve">., групповая комната </w:t>
            </w:r>
            <w:r w:rsidR="00E02C3D">
              <w:rPr>
                <w:rFonts w:ascii="Times New Roman" w:hAnsi="Times New Roman" w:cs="Times New Roman"/>
                <w:sz w:val="28"/>
              </w:rPr>
              <w:t xml:space="preserve">50,37 </w:t>
            </w:r>
            <w:proofErr w:type="spellStart"/>
            <w:r w:rsidR="003E065D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3E065D">
              <w:rPr>
                <w:rFonts w:ascii="Times New Roman" w:hAnsi="Times New Roman" w:cs="Times New Roman"/>
                <w:sz w:val="28"/>
              </w:rPr>
              <w:t xml:space="preserve">., буфетная </w:t>
            </w:r>
            <w:r w:rsidR="00E02C3D">
              <w:rPr>
                <w:rFonts w:ascii="Times New Roman" w:hAnsi="Times New Roman" w:cs="Times New Roman"/>
                <w:sz w:val="28"/>
              </w:rPr>
              <w:t xml:space="preserve">4,28 </w:t>
            </w:r>
            <w:proofErr w:type="spellStart"/>
            <w:r w:rsidR="00E02C3D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E02C3D">
              <w:rPr>
                <w:rFonts w:ascii="Times New Roman" w:hAnsi="Times New Roman" w:cs="Times New Roman"/>
                <w:sz w:val="28"/>
              </w:rPr>
              <w:t>., раздевальная 18,</w:t>
            </w:r>
            <w:proofErr w:type="gramStart"/>
            <w:r w:rsidR="00E02C3D">
              <w:rPr>
                <w:rFonts w:ascii="Times New Roman" w:hAnsi="Times New Roman" w:cs="Times New Roman"/>
                <w:sz w:val="28"/>
              </w:rPr>
              <w:t xml:space="preserve">99 </w:t>
            </w:r>
            <w:r w:rsidR="003E065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E065D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3E065D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3E065D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E02C3D">
              <w:rPr>
                <w:rFonts w:ascii="Times New Roman" w:hAnsi="Times New Roman" w:cs="Times New Roman"/>
                <w:sz w:val="28"/>
              </w:rPr>
              <w:t>санузел 17,77</w:t>
            </w:r>
            <w:r w:rsidR="003E065D">
              <w:rPr>
                <w:rFonts w:ascii="Times New Roman" w:hAnsi="Times New Roman" w:cs="Times New Roman"/>
                <w:sz w:val="28"/>
              </w:rPr>
              <w:t xml:space="preserve">кв.м., </w:t>
            </w:r>
          </w:p>
        </w:tc>
      </w:tr>
      <w:tr w:rsidR="00A821ED" w:rsidTr="00A821ED">
        <w:tc>
          <w:tcPr>
            <w:tcW w:w="553" w:type="dxa"/>
          </w:tcPr>
          <w:p w:rsidR="00A821ED" w:rsidRPr="00874128" w:rsidRDefault="00A821E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4" w:type="dxa"/>
          </w:tcPr>
          <w:p w:rsidR="00A821ED" w:rsidRPr="00874128" w:rsidRDefault="00A821E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91" w:type="dxa"/>
          </w:tcPr>
          <w:p w:rsidR="00A821ED" w:rsidRPr="00874128" w:rsidRDefault="00A821ED" w:rsidP="00E02C3D">
            <w:pPr>
              <w:rPr>
                <w:rFonts w:ascii="Times New Roman" w:hAnsi="Times New Roman" w:cs="Times New Roman"/>
                <w:sz w:val="28"/>
              </w:rPr>
            </w:pPr>
            <w:r w:rsidRPr="00874128">
              <w:rPr>
                <w:rFonts w:ascii="Times New Roman" w:hAnsi="Times New Roman" w:cs="Times New Roman"/>
                <w:sz w:val="28"/>
              </w:rPr>
              <w:t>Групповая ячейка</w:t>
            </w:r>
            <w:r w:rsidR="00FE0476">
              <w:rPr>
                <w:rFonts w:ascii="Times New Roman" w:hAnsi="Times New Roman" w:cs="Times New Roman"/>
                <w:sz w:val="28"/>
              </w:rPr>
              <w:t xml:space="preserve"> №2, 1-й младшей группы «</w:t>
            </w:r>
            <w:proofErr w:type="spellStart"/>
            <w:r w:rsidR="00FE0476">
              <w:rPr>
                <w:rFonts w:ascii="Times New Roman" w:hAnsi="Times New Roman" w:cs="Times New Roman"/>
                <w:sz w:val="28"/>
              </w:rPr>
              <w:t>Аьрзи</w:t>
            </w:r>
            <w:proofErr w:type="spellEnd"/>
            <w:r w:rsidR="00FE0476">
              <w:rPr>
                <w:rFonts w:ascii="Times New Roman" w:hAnsi="Times New Roman" w:cs="Times New Roman"/>
                <w:sz w:val="28"/>
              </w:rPr>
              <w:t xml:space="preserve"> к1ориг»</w:t>
            </w:r>
            <w:r w:rsidR="003E065D">
              <w:rPr>
                <w:rFonts w:ascii="Times New Roman" w:hAnsi="Times New Roman" w:cs="Times New Roman"/>
                <w:sz w:val="28"/>
              </w:rPr>
              <w:t xml:space="preserve"> спальня</w:t>
            </w:r>
            <w:r w:rsidR="00E02C3D">
              <w:rPr>
                <w:rFonts w:ascii="Times New Roman" w:hAnsi="Times New Roman" w:cs="Times New Roman"/>
                <w:sz w:val="28"/>
              </w:rPr>
              <w:t xml:space="preserve"> 55,</w:t>
            </w:r>
            <w:proofErr w:type="gramStart"/>
            <w:r w:rsidR="00E02C3D">
              <w:rPr>
                <w:rFonts w:ascii="Times New Roman" w:hAnsi="Times New Roman" w:cs="Times New Roman"/>
                <w:sz w:val="28"/>
              </w:rPr>
              <w:t xml:space="preserve">56  </w:t>
            </w:r>
            <w:proofErr w:type="spellStart"/>
            <w:r w:rsidR="00E02C3D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E02C3D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E02C3D">
              <w:rPr>
                <w:rFonts w:ascii="Times New Roman" w:hAnsi="Times New Roman" w:cs="Times New Roman"/>
                <w:sz w:val="28"/>
              </w:rPr>
              <w:t xml:space="preserve">, игровая </w:t>
            </w:r>
            <w:r w:rsidR="003E065D">
              <w:rPr>
                <w:rFonts w:ascii="Times New Roman" w:hAnsi="Times New Roman" w:cs="Times New Roman"/>
                <w:sz w:val="28"/>
              </w:rPr>
              <w:t xml:space="preserve"> комната </w:t>
            </w:r>
            <w:r w:rsidR="00E02C3D">
              <w:rPr>
                <w:rFonts w:ascii="Times New Roman" w:hAnsi="Times New Roman" w:cs="Times New Roman"/>
                <w:sz w:val="28"/>
              </w:rPr>
              <w:t xml:space="preserve">50,37 </w:t>
            </w:r>
            <w:proofErr w:type="spellStart"/>
            <w:r w:rsidR="003E065D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3E065D">
              <w:rPr>
                <w:rFonts w:ascii="Times New Roman" w:hAnsi="Times New Roman" w:cs="Times New Roman"/>
                <w:sz w:val="28"/>
              </w:rPr>
              <w:t xml:space="preserve">., буфетная </w:t>
            </w:r>
            <w:r w:rsidR="00E02C3D">
              <w:rPr>
                <w:rFonts w:ascii="Times New Roman" w:hAnsi="Times New Roman" w:cs="Times New Roman"/>
                <w:sz w:val="28"/>
              </w:rPr>
              <w:t xml:space="preserve">4,28 </w:t>
            </w:r>
            <w:proofErr w:type="spellStart"/>
            <w:r w:rsidR="00E02C3D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E02C3D">
              <w:rPr>
                <w:rFonts w:ascii="Times New Roman" w:hAnsi="Times New Roman" w:cs="Times New Roman"/>
                <w:sz w:val="28"/>
              </w:rPr>
              <w:t xml:space="preserve">., </w:t>
            </w:r>
            <w:r w:rsidR="00AF150A">
              <w:rPr>
                <w:rFonts w:ascii="Times New Roman" w:hAnsi="Times New Roman" w:cs="Times New Roman"/>
                <w:sz w:val="28"/>
              </w:rPr>
              <w:t xml:space="preserve">раздевальная 20,31 </w:t>
            </w:r>
            <w:proofErr w:type="spellStart"/>
            <w:r w:rsidR="00AF150A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AF150A">
              <w:rPr>
                <w:rFonts w:ascii="Times New Roman" w:hAnsi="Times New Roman" w:cs="Times New Roman"/>
                <w:sz w:val="28"/>
              </w:rPr>
              <w:t xml:space="preserve">., </w:t>
            </w:r>
            <w:r w:rsidR="00E02C3D">
              <w:rPr>
                <w:rFonts w:ascii="Times New Roman" w:hAnsi="Times New Roman" w:cs="Times New Roman"/>
                <w:sz w:val="28"/>
              </w:rPr>
              <w:t xml:space="preserve">санузел 17,77 </w:t>
            </w:r>
            <w:r w:rsidR="003E065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E065D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3E065D">
              <w:rPr>
                <w:rFonts w:ascii="Times New Roman" w:hAnsi="Times New Roman" w:cs="Times New Roman"/>
                <w:sz w:val="28"/>
              </w:rPr>
              <w:t>.,</w:t>
            </w:r>
          </w:p>
        </w:tc>
      </w:tr>
      <w:tr w:rsidR="00A821ED" w:rsidTr="00A821ED">
        <w:tc>
          <w:tcPr>
            <w:tcW w:w="553" w:type="dxa"/>
          </w:tcPr>
          <w:p w:rsidR="00A821ED" w:rsidRPr="00874128" w:rsidRDefault="00A821E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4" w:type="dxa"/>
          </w:tcPr>
          <w:p w:rsidR="00A821ED" w:rsidRPr="00874128" w:rsidRDefault="00A821E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91" w:type="dxa"/>
          </w:tcPr>
          <w:p w:rsidR="00A821ED" w:rsidRPr="00FE0476" w:rsidRDefault="000A36C0" w:rsidP="00AF150A">
            <w:pPr>
              <w:rPr>
                <w:rFonts w:ascii="Times New Roman" w:hAnsi="Times New Roman" w:cs="Times New Roman"/>
                <w:sz w:val="28"/>
              </w:rPr>
            </w:pPr>
            <w:r w:rsidRPr="00874128">
              <w:rPr>
                <w:rFonts w:ascii="Times New Roman" w:hAnsi="Times New Roman" w:cs="Times New Roman"/>
                <w:sz w:val="28"/>
              </w:rPr>
              <w:t>Групповая ячейка</w:t>
            </w:r>
            <w:r w:rsidR="00FE0476">
              <w:rPr>
                <w:rFonts w:ascii="Times New Roman" w:hAnsi="Times New Roman" w:cs="Times New Roman"/>
                <w:sz w:val="28"/>
              </w:rPr>
              <w:t xml:space="preserve"> №3, 1-й младшей группы «Б1аьстинг»</w:t>
            </w:r>
            <w:r w:rsidR="003E065D">
              <w:rPr>
                <w:rFonts w:ascii="Times New Roman" w:hAnsi="Times New Roman" w:cs="Times New Roman"/>
                <w:sz w:val="28"/>
              </w:rPr>
              <w:t xml:space="preserve"> спальня </w:t>
            </w:r>
            <w:r w:rsidR="00AF150A">
              <w:rPr>
                <w:rFonts w:ascii="Times New Roman" w:hAnsi="Times New Roman" w:cs="Times New Roman"/>
                <w:sz w:val="28"/>
              </w:rPr>
              <w:t xml:space="preserve">55,32 </w:t>
            </w:r>
            <w:proofErr w:type="spellStart"/>
            <w:r w:rsidR="00AF150A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AF150A">
              <w:rPr>
                <w:rFonts w:ascii="Times New Roman" w:hAnsi="Times New Roman" w:cs="Times New Roman"/>
                <w:sz w:val="28"/>
              </w:rPr>
              <w:t xml:space="preserve">., </w:t>
            </w:r>
            <w:proofErr w:type="gramStart"/>
            <w:r w:rsidR="00AF150A">
              <w:rPr>
                <w:rFonts w:ascii="Times New Roman" w:hAnsi="Times New Roman" w:cs="Times New Roman"/>
                <w:sz w:val="28"/>
              </w:rPr>
              <w:t xml:space="preserve">игровая </w:t>
            </w:r>
            <w:r w:rsidR="003E065D">
              <w:rPr>
                <w:rFonts w:ascii="Times New Roman" w:hAnsi="Times New Roman" w:cs="Times New Roman"/>
                <w:sz w:val="28"/>
              </w:rPr>
              <w:t xml:space="preserve"> комната</w:t>
            </w:r>
            <w:proofErr w:type="gramEnd"/>
            <w:r w:rsidR="00AF150A">
              <w:rPr>
                <w:rFonts w:ascii="Times New Roman" w:hAnsi="Times New Roman" w:cs="Times New Roman"/>
                <w:sz w:val="28"/>
              </w:rPr>
              <w:t xml:space="preserve"> 51,16 </w:t>
            </w:r>
            <w:r w:rsidR="003E065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E065D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3E065D">
              <w:rPr>
                <w:rFonts w:ascii="Times New Roman" w:hAnsi="Times New Roman" w:cs="Times New Roman"/>
                <w:sz w:val="28"/>
              </w:rPr>
              <w:t xml:space="preserve">., </w:t>
            </w:r>
            <w:r w:rsidR="00AF150A">
              <w:rPr>
                <w:rFonts w:ascii="Times New Roman" w:hAnsi="Times New Roman" w:cs="Times New Roman"/>
                <w:sz w:val="28"/>
              </w:rPr>
              <w:t xml:space="preserve">раздевальная 18,30 </w:t>
            </w:r>
            <w:proofErr w:type="spellStart"/>
            <w:r w:rsidR="00AF150A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AF150A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3E065D">
              <w:rPr>
                <w:rFonts w:ascii="Times New Roman" w:hAnsi="Times New Roman" w:cs="Times New Roman"/>
                <w:sz w:val="28"/>
              </w:rPr>
              <w:t xml:space="preserve">буфетная </w:t>
            </w:r>
            <w:r w:rsidR="00AF150A">
              <w:rPr>
                <w:rFonts w:ascii="Times New Roman" w:hAnsi="Times New Roman" w:cs="Times New Roman"/>
                <w:sz w:val="28"/>
              </w:rPr>
              <w:t xml:space="preserve">4,25 </w:t>
            </w:r>
            <w:proofErr w:type="spellStart"/>
            <w:r w:rsidR="003E065D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3E065D">
              <w:rPr>
                <w:rFonts w:ascii="Times New Roman" w:hAnsi="Times New Roman" w:cs="Times New Roman"/>
                <w:sz w:val="28"/>
              </w:rPr>
              <w:t xml:space="preserve">., </w:t>
            </w:r>
            <w:r w:rsidR="00AF150A">
              <w:rPr>
                <w:rFonts w:ascii="Times New Roman" w:hAnsi="Times New Roman" w:cs="Times New Roman"/>
                <w:sz w:val="28"/>
              </w:rPr>
              <w:t xml:space="preserve">санузел 18,36 </w:t>
            </w:r>
            <w:proofErr w:type="spellStart"/>
            <w:r w:rsidR="003E065D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3E065D">
              <w:rPr>
                <w:rFonts w:ascii="Times New Roman" w:hAnsi="Times New Roman" w:cs="Times New Roman"/>
                <w:sz w:val="28"/>
              </w:rPr>
              <w:t>.,</w:t>
            </w:r>
          </w:p>
        </w:tc>
      </w:tr>
      <w:tr w:rsidR="000A36C0" w:rsidTr="00A821ED">
        <w:tc>
          <w:tcPr>
            <w:tcW w:w="553" w:type="dxa"/>
          </w:tcPr>
          <w:p w:rsidR="000A36C0" w:rsidRPr="00874128" w:rsidRDefault="000A36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4" w:type="dxa"/>
          </w:tcPr>
          <w:p w:rsidR="000A36C0" w:rsidRPr="00874128" w:rsidRDefault="000A36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91" w:type="dxa"/>
          </w:tcPr>
          <w:p w:rsidR="000A36C0" w:rsidRPr="00874128" w:rsidRDefault="000A36C0" w:rsidP="00AF150A">
            <w:pPr>
              <w:rPr>
                <w:rFonts w:ascii="Times New Roman" w:hAnsi="Times New Roman" w:cs="Times New Roman"/>
                <w:sz w:val="28"/>
              </w:rPr>
            </w:pPr>
            <w:r w:rsidRPr="00874128">
              <w:rPr>
                <w:rFonts w:ascii="Times New Roman" w:hAnsi="Times New Roman" w:cs="Times New Roman"/>
                <w:sz w:val="28"/>
              </w:rPr>
              <w:t>Групповая ячейка</w:t>
            </w:r>
            <w:r w:rsidR="00FE0476">
              <w:rPr>
                <w:rFonts w:ascii="Times New Roman" w:hAnsi="Times New Roman" w:cs="Times New Roman"/>
                <w:sz w:val="28"/>
              </w:rPr>
              <w:t xml:space="preserve"> №4, 1-й младшей группы «</w:t>
            </w:r>
            <w:proofErr w:type="spellStart"/>
            <w:r w:rsidR="00FE0476">
              <w:rPr>
                <w:rFonts w:ascii="Times New Roman" w:hAnsi="Times New Roman" w:cs="Times New Roman"/>
                <w:sz w:val="28"/>
              </w:rPr>
              <w:t>Баскилг</w:t>
            </w:r>
            <w:proofErr w:type="spellEnd"/>
            <w:r w:rsidR="00FE0476">
              <w:rPr>
                <w:rFonts w:ascii="Times New Roman" w:hAnsi="Times New Roman" w:cs="Times New Roman"/>
                <w:sz w:val="28"/>
              </w:rPr>
              <w:t>»</w:t>
            </w:r>
            <w:r w:rsidR="003E065D">
              <w:rPr>
                <w:rFonts w:ascii="Times New Roman" w:hAnsi="Times New Roman" w:cs="Times New Roman"/>
                <w:sz w:val="28"/>
              </w:rPr>
              <w:t xml:space="preserve"> спальня </w:t>
            </w:r>
            <w:r w:rsidR="00AF150A">
              <w:rPr>
                <w:rFonts w:ascii="Times New Roman" w:hAnsi="Times New Roman" w:cs="Times New Roman"/>
                <w:sz w:val="28"/>
              </w:rPr>
              <w:t xml:space="preserve">54,77 </w:t>
            </w:r>
            <w:proofErr w:type="spellStart"/>
            <w:r w:rsidR="003E065D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3E065D">
              <w:rPr>
                <w:rFonts w:ascii="Times New Roman" w:hAnsi="Times New Roman" w:cs="Times New Roman"/>
                <w:sz w:val="28"/>
              </w:rPr>
              <w:t xml:space="preserve">., </w:t>
            </w:r>
            <w:r w:rsidR="00AF150A">
              <w:rPr>
                <w:rFonts w:ascii="Times New Roman" w:hAnsi="Times New Roman" w:cs="Times New Roman"/>
                <w:sz w:val="28"/>
              </w:rPr>
              <w:t xml:space="preserve">игровая </w:t>
            </w:r>
            <w:r w:rsidR="003E065D">
              <w:rPr>
                <w:rFonts w:ascii="Times New Roman" w:hAnsi="Times New Roman" w:cs="Times New Roman"/>
                <w:sz w:val="28"/>
              </w:rPr>
              <w:t xml:space="preserve">комната </w:t>
            </w:r>
            <w:r w:rsidR="00AF150A">
              <w:rPr>
                <w:rFonts w:ascii="Times New Roman" w:hAnsi="Times New Roman" w:cs="Times New Roman"/>
                <w:sz w:val="28"/>
              </w:rPr>
              <w:t xml:space="preserve">51,16 </w:t>
            </w:r>
            <w:proofErr w:type="spellStart"/>
            <w:r w:rsidR="003E065D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3E065D">
              <w:rPr>
                <w:rFonts w:ascii="Times New Roman" w:hAnsi="Times New Roman" w:cs="Times New Roman"/>
                <w:sz w:val="28"/>
              </w:rPr>
              <w:t xml:space="preserve">., </w:t>
            </w:r>
            <w:r w:rsidR="00AF150A">
              <w:rPr>
                <w:rFonts w:ascii="Times New Roman" w:hAnsi="Times New Roman" w:cs="Times New Roman"/>
                <w:sz w:val="28"/>
              </w:rPr>
              <w:t xml:space="preserve">раздевальная 18,10 </w:t>
            </w:r>
            <w:proofErr w:type="spellStart"/>
            <w:r w:rsidR="00AF150A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AF150A">
              <w:rPr>
                <w:rFonts w:ascii="Times New Roman" w:hAnsi="Times New Roman" w:cs="Times New Roman"/>
                <w:sz w:val="28"/>
              </w:rPr>
              <w:t xml:space="preserve">., </w:t>
            </w:r>
            <w:r w:rsidR="003E065D">
              <w:rPr>
                <w:rFonts w:ascii="Times New Roman" w:hAnsi="Times New Roman" w:cs="Times New Roman"/>
                <w:sz w:val="28"/>
              </w:rPr>
              <w:t xml:space="preserve">буфетная </w:t>
            </w:r>
            <w:r w:rsidR="00AF150A">
              <w:rPr>
                <w:rFonts w:ascii="Times New Roman" w:hAnsi="Times New Roman" w:cs="Times New Roman"/>
                <w:sz w:val="28"/>
              </w:rPr>
              <w:t xml:space="preserve">4.25 </w:t>
            </w:r>
            <w:proofErr w:type="spellStart"/>
            <w:r w:rsidR="003E065D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3E065D">
              <w:rPr>
                <w:rFonts w:ascii="Times New Roman" w:hAnsi="Times New Roman" w:cs="Times New Roman"/>
                <w:sz w:val="28"/>
              </w:rPr>
              <w:t xml:space="preserve">., </w:t>
            </w:r>
            <w:r w:rsidR="00AF150A">
              <w:rPr>
                <w:rFonts w:ascii="Times New Roman" w:hAnsi="Times New Roman" w:cs="Times New Roman"/>
                <w:sz w:val="28"/>
              </w:rPr>
              <w:t xml:space="preserve">санузел 17.77 </w:t>
            </w:r>
            <w:proofErr w:type="spellStart"/>
            <w:r w:rsidR="003E065D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3E065D">
              <w:rPr>
                <w:rFonts w:ascii="Times New Roman" w:hAnsi="Times New Roman" w:cs="Times New Roman"/>
                <w:sz w:val="28"/>
              </w:rPr>
              <w:t>.,</w:t>
            </w:r>
          </w:p>
        </w:tc>
      </w:tr>
      <w:tr w:rsidR="000A36C0" w:rsidTr="00A821ED">
        <w:tc>
          <w:tcPr>
            <w:tcW w:w="553" w:type="dxa"/>
          </w:tcPr>
          <w:p w:rsidR="000A36C0" w:rsidRPr="00874128" w:rsidRDefault="000A36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4" w:type="dxa"/>
          </w:tcPr>
          <w:p w:rsidR="000A36C0" w:rsidRPr="00874128" w:rsidRDefault="000A36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91" w:type="dxa"/>
          </w:tcPr>
          <w:p w:rsidR="000A36C0" w:rsidRPr="00874128" w:rsidRDefault="000A36C0" w:rsidP="00AF150A">
            <w:pPr>
              <w:rPr>
                <w:rFonts w:ascii="Times New Roman" w:hAnsi="Times New Roman" w:cs="Times New Roman"/>
                <w:sz w:val="28"/>
              </w:rPr>
            </w:pPr>
            <w:r w:rsidRPr="00874128">
              <w:rPr>
                <w:rFonts w:ascii="Times New Roman" w:hAnsi="Times New Roman" w:cs="Times New Roman"/>
                <w:sz w:val="28"/>
              </w:rPr>
              <w:t>Групповая ячейка</w:t>
            </w:r>
            <w:r w:rsidR="00FE0476">
              <w:rPr>
                <w:rFonts w:ascii="Times New Roman" w:hAnsi="Times New Roman" w:cs="Times New Roman"/>
                <w:sz w:val="28"/>
              </w:rPr>
              <w:t xml:space="preserve"> №5, 2-й младшей группы «Пчелка»</w:t>
            </w:r>
            <w:r w:rsidR="003E065D">
              <w:rPr>
                <w:rFonts w:ascii="Times New Roman" w:hAnsi="Times New Roman" w:cs="Times New Roman"/>
                <w:sz w:val="28"/>
              </w:rPr>
              <w:t xml:space="preserve"> спальня </w:t>
            </w:r>
            <w:r w:rsidR="00AF150A">
              <w:rPr>
                <w:rFonts w:ascii="Times New Roman" w:hAnsi="Times New Roman" w:cs="Times New Roman"/>
                <w:sz w:val="28"/>
              </w:rPr>
              <w:t xml:space="preserve">51,85 </w:t>
            </w:r>
            <w:proofErr w:type="spellStart"/>
            <w:r w:rsidR="00AF150A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AF150A">
              <w:rPr>
                <w:rFonts w:ascii="Times New Roman" w:hAnsi="Times New Roman" w:cs="Times New Roman"/>
                <w:sz w:val="28"/>
              </w:rPr>
              <w:t xml:space="preserve">., игровая </w:t>
            </w:r>
            <w:r w:rsidR="003E065D">
              <w:rPr>
                <w:rFonts w:ascii="Times New Roman" w:hAnsi="Times New Roman" w:cs="Times New Roman"/>
                <w:sz w:val="28"/>
              </w:rPr>
              <w:t>комната</w:t>
            </w:r>
            <w:r w:rsidR="00AF150A">
              <w:rPr>
                <w:rFonts w:ascii="Times New Roman" w:hAnsi="Times New Roman" w:cs="Times New Roman"/>
                <w:sz w:val="28"/>
              </w:rPr>
              <w:t xml:space="preserve"> 50,71</w:t>
            </w:r>
            <w:r w:rsidR="003E065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E065D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3E065D">
              <w:rPr>
                <w:rFonts w:ascii="Times New Roman" w:hAnsi="Times New Roman" w:cs="Times New Roman"/>
                <w:sz w:val="28"/>
              </w:rPr>
              <w:t xml:space="preserve">., </w:t>
            </w:r>
            <w:r w:rsidR="00AF150A">
              <w:rPr>
                <w:rFonts w:ascii="Times New Roman" w:hAnsi="Times New Roman" w:cs="Times New Roman"/>
                <w:sz w:val="28"/>
              </w:rPr>
              <w:t xml:space="preserve">раздевальная 18,03 </w:t>
            </w:r>
            <w:proofErr w:type="spellStart"/>
            <w:r w:rsidR="00AF150A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AF150A">
              <w:rPr>
                <w:rFonts w:ascii="Times New Roman" w:hAnsi="Times New Roman" w:cs="Times New Roman"/>
                <w:sz w:val="28"/>
              </w:rPr>
              <w:t xml:space="preserve">., </w:t>
            </w:r>
            <w:r w:rsidR="003E065D">
              <w:rPr>
                <w:rFonts w:ascii="Times New Roman" w:hAnsi="Times New Roman" w:cs="Times New Roman"/>
                <w:sz w:val="28"/>
              </w:rPr>
              <w:t xml:space="preserve">буфетная </w:t>
            </w:r>
            <w:r w:rsidR="00AF150A">
              <w:rPr>
                <w:rFonts w:ascii="Times New Roman" w:hAnsi="Times New Roman" w:cs="Times New Roman"/>
                <w:sz w:val="28"/>
              </w:rPr>
              <w:t xml:space="preserve">4,25 </w:t>
            </w:r>
            <w:proofErr w:type="spellStart"/>
            <w:r w:rsidR="003E065D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3E065D">
              <w:rPr>
                <w:rFonts w:ascii="Times New Roman" w:hAnsi="Times New Roman" w:cs="Times New Roman"/>
                <w:sz w:val="28"/>
              </w:rPr>
              <w:t xml:space="preserve">., </w:t>
            </w:r>
            <w:r w:rsidR="00AF150A">
              <w:rPr>
                <w:rFonts w:ascii="Times New Roman" w:hAnsi="Times New Roman" w:cs="Times New Roman"/>
                <w:sz w:val="28"/>
              </w:rPr>
              <w:t xml:space="preserve">санузел </w:t>
            </w:r>
            <w:proofErr w:type="gramStart"/>
            <w:r w:rsidR="00AF150A">
              <w:rPr>
                <w:rFonts w:ascii="Times New Roman" w:hAnsi="Times New Roman" w:cs="Times New Roman"/>
                <w:sz w:val="28"/>
              </w:rPr>
              <w:t>17,10</w:t>
            </w:r>
            <w:r w:rsidR="003E065D">
              <w:rPr>
                <w:rFonts w:ascii="Times New Roman" w:hAnsi="Times New Roman" w:cs="Times New Roman"/>
                <w:sz w:val="28"/>
              </w:rPr>
              <w:t>кв.м.</w:t>
            </w:r>
            <w:proofErr w:type="gramEnd"/>
            <w:r w:rsidR="003E065D">
              <w:rPr>
                <w:rFonts w:ascii="Times New Roman" w:hAnsi="Times New Roman" w:cs="Times New Roman"/>
                <w:sz w:val="28"/>
              </w:rPr>
              <w:t>,</w:t>
            </w:r>
          </w:p>
        </w:tc>
      </w:tr>
      <w:tr w:rsidR="000A36C0" w:rsidTr="00A821ED">
        <w:tc>
          <w:tcPr>
            <w:tcW w:w="553" w:type="dxa"/>
          </w:tcPr>
          <w:p w:rsidR="000A36C0" w:rsidRPr="00874128" w:rsidRDefault="000A36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4" w:type="dxa"/>
          </w:tcPr>
          <w:p w:rsidR="000A36C0" w:rsidRPr="00874128" w:rsidRDefault="000A36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91" w:type="dxa"/>
          </w:tcPr>
          <w:p w:rsidR="000A36C0" w:rsidRPr="00874128" w:rsidRDefault="000A36C0" w:rsidP="009C61C3">
            <w:pPr>
              <w:rPr>
                <w:rFonts w:ascii="Times New Roman" w:hAnsi="Times New Roman" w:cs="Times New Roman"/>
                <w:sz w:val="28"/>
              </w:rPr>
            </w:pPr>
            <w:r w:rsidRPr="00874128">
              <w:rPr>
                <w:rFonts w:ascii="Times New Roman" w:hAnsi="Times New Roman" w:cs="Times New Roman"/>
                <w:sz w:val="28"/>
              </w:rPr>
              <w:t>Групповая ячейка</w:t>
            </w:r>
            <w:r w:rsidR="00FE0476">
              <w:rPr>
                <w:rFonts w:ascii="Times New Roman" w:hAnsi="Times New Roman" w:cs="Times New Roman"/>
                <w:sz w:val="28"/>
              </w:rPr>
              <w:t xml:space="preserve"> №6, 2-й младшей группы «</w:t>
            </w:r>
            <w:proofErr w:type="spellStart"/>
            <w:r w:rsidR="00FE0476">
              <w:rPr>
                <w:rFonts w:ascii="Times New Roman" w:hAnsi="Times New Roman" w:cs="Times New Roman"/>
                <w:sz w:val="28"/>
              </w:rPr>
              <w:t>Фиксики</w:t>
            </w:r>
            <w:proofErr w:type="spellEnd"/>
            <w:r w:rsidR="00FE0476">
              <w:rPr>
                <w:rFonts w:ascii="Times New Roman" w:hAnsi="Times New Roman" w:cs="Times New Roman"/>
                <w:sz w:val="28"/>
              </w:rPr>
              <w:t>»</w:t>
            </w:r>
            <w:r w:rsidR="003E065D">
              <w:rPr>
                <w:rFonts w:ascii="Times New Roman" w:hAnsi="Times New Roman" w:cs="Times New Roman"/>
                <w:sz w:val="28"/>
              </w:rPr>
              <w:t xml:space="preserve"> спальня </w:t>
            </w:r>
            <w:r w:rsidR="00AF150A">
              <w:rPr>
                <w:rFonts w:ascii="Times New Roman" w:hAnsi="Times New Roman" w:cs="Times New Roman"/>
                <w:sz w:val="28"/>
              </w:rPr>
              <w:t xml:space="preserve">52,48 </w:t>
            </w:r>
            <w:proofErr w:type="spellStart"/>
            <w:r w:rsidR="00AF150A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AF150A">
              <w:rPr>
                <w:rFonts w:ascii="Times New Roman" w:hAnsi="Times New Roman" w:cs="Times New Roman"/>
                <w:sz w:val="28"/>
              </w:rPr>
              <w:t xml:space="preserve">., игровая </w:t>
            </w:r>
            <w:r w:rsidR="003E065D">
              <w:rPr>
                <w:rFonts w:ascii="Times New Roman" w:hAnsi="Times New Roman" w:cs="Times New Roman"/>
                <w:sz w:val="28"/>
              </w:rPr>
              <w:t xml:space="preserve">комната </w:t>
            </w:r>
            <w:proofErr w:type="gramStart"/>
            <w:r w:rsidR="00AF150A">
              <w:rPr>
                <w:rFonts w:ascii="Times New Roman" w:hAnsi="Times New Roman" w:cs="Times New Roman"/>
                <w:sz w:val="28"/>
              </w:rPr>
              <w:t>50,71</w:t>
            </w:r>
            <w:r w:rsidR="003E065D">
              <w:rPr>
                <w:rFonts w:ascii="Times New Roman" w:hAnsi="Times New Roman" w:cs="Times New Roman"/>
                <w:sz w:val="28"/>
              </w:rPr>
              <w:t>кв.м.</w:t>
            </w:r>
            <w:proofErr w:type="gramEnd"/>
            <w:r w:rsidR="003E065D">
              <w:rPr>
                <w:rFonts w:ascii="Times New Roman" w:hAnsi="Times New Roman" w:cs="Times New Roman"/>
                <w:sz w:val="28"/>
              </w:rPr>
              <w:t>,</w:t>
            </w:r>
            <w:r w:rsidR="00AF150A">
              <w:rPr>
                <w:rFonts w:ascii="Times New Roman" w:hAnsi="Times New Roman" w:cs="Times New Roman"/>
                <w:sz w:val="28"/>
              </w:rPr>
              <w:t xml:space="preserve"> раздевальная 18,03 </w:t>
            </w:r>
            <w:proofErr w:type="spellStart"/>
            <w:r w:rsidR="00AF150A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AF150A">
              <w:rPr>
                <w:rFonts w:ascii="Times New Roman" w:hAnsi="Times New Roman" w:cs="Times New Roman"/>
                <w:sz w:val="28"/>
              </w:rPr>
              <w:t>.,</w:t>
            </w:r>
            <w:r w:rsidR="003E065D">
              <w:rPr>
                <w:rFonts w:ascii="Times New Roman" w:hAnsi="Times New Roman" w:cs="Times New Roman"/>
                <w:sz w:val="28"/>
              </w:rPr>
              <w:t xml:space="preserve"> буфетная </w:t>
            </w:r>
            <w:r w:rsidR="00AF150A">
              <w:rPr>
                <w:rFonts w:ascii="Times New Roman" w:hAnsi="Times New Roman" w:cs="Times New Roman"/>
                <w:sz w:val="28"/>
              </w:rPr>
              <w:t xml:space="preserve">4,25 </w:t>
            </w:r>
            <w:proofErr w:type="spellStart"/>
            <w:r w:rsidR="003E065D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3E065D">
              <w:rPr>
                <w:rFonts w:ascii="Times New Roman" w:hAnsi="Times New Roman" w:cs="Times New Roman"/>
                <w:sz w:val="28"/>
              </w:rPr>
              <w:t xml:space="preserve">., </w:t>
            </w:r>
            <w:r w:rsidR="009C61C3">
              <w:rPr>
                <w:rFonts w:ascii="Times New Roman" w:hAnsi="Times New Roman" w:cs="Times New Roman"/>
                <w:sz w:val="28"/>
              </w:rPr>
              <w:t xml:space="preserve">санузел 17,10 </w:t>
            </w:r>
            <w:proofErr w:type="spellStart"/>
            <w:r w:rsidR="003E065D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3E065D">
              <w:rPr>
                <w:rFonts w:ascii="Times New Roman" w:hAnsi="Times New Roman" w:cs="Times New Roman"/>
                <w:sz w:val="28"/>
              </w:rPr>
              <w:t>.,</w:t>
            </w:r>
          </w:p>
        </w:tc>
      </w:tr>
      <w:tr w:rsidR="000A36C0" w:rsidTr="00A821ED">
        <w:tc>
          <w:tcPr>
            <w:tcW w:w="553" w:type="dxa"/>
          </w:tcPr>
          <w:p w:rsidR="000A36C0" w:rsidRPr="00874128" w:rsidRDefault="000A36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4" w:type="dxa"/>
          </w:tcPr>
          <w:p w:rsidR="000A36C0" w:rsidRPr="00874128" w:rsidRDefault="000A36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91" w:type="dxa"/>
          </w:tcPr>
          <w:p w:rsidR="000A36C0" w:rsidRPr="00874128" w:rsidRDefault="000A36C0" w:rsidP="009C61C3">
            <w:pPr>
              <w:rPr>
                <w:rFonts w:ascii="Times New Roman" w:hAnsi="Times New Roman" w:cs="Times New Roman"/>
                <w:sz w:val="28"/>
              </w:rPr>
            </w:pPr>
            <w:r w:rsidRPr="00874128">
              <w:rPr>
                <w:rFonts w:ascii="Times New Roman" w:hAnsi="Times New Roman" w:cs="Times New Roman"/>
                <w:sz w:val="28"/>
              </w:rPr>
              <w:t>Групповая ячейка</w:t>
            </w:r>
            <w:r w:rsidR="00FE0476">
              <w:rPr>
                <w:rFonts w:ascii="Times New Roman" w:hAnsi="Times New Roman" w:cs="Times New Roman"/>
                <w:sz w:val="28"/>
              </w:rPr>
              <w:t xml:space="preserve"> №7, средней группы «</w:t>
            </w:r>
            <w:proofErr w:type="spellStart"/>
            <w:r w:rsidR="009C61C3">
              <w:rPr>
                <w:rFonts w:ascii="Times New Roman" w:hAnsi="Times New Roman" w:cs="Times New Roman"/>
                <w:sz w:val="28"/>
              </w:rPr>
              <w:t>Смурфики</w:t>
            </w:r>
            <w:proofErr w:type="spellEnd"/>
            <w:r w:rsidR="009C61C3">
              <w:rPr>
                <w:rFonts w:ascii="Times New Roman" w:hAnsi="Times New Roman" w:cs="Times New Roman"/>
                <w:sz w:val="28"/>
              </w:rPr>
              <w:t>» спальня</w:t>
            </w:r>
            <w:r w:rsidR="003E065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C61C3">
              <w:rPr>
                <w:rFonts w:ascii="Times New Roman" w:hAnsi="Times New Roman" w:cs="Times New Roman"/>
                <w:sz w:val="28"/>
              </w:rPr>
              <w:t xml:space="preserve">19,87 </w:t>
            </w:r>
            <w:proofErr w:type="spellStart"/>
            <w:r w:rsidR="003E065D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3E065D">
              <w:rPr>
                <w:rFonts w:ascii="Times New Roman" w:hAnsi="Times New Roman" w:cs="Times New Roman"/>
                <w:sz w:val="28"/>
              </w:rPr>
              <w:t xml:space="preserve">., </w:t>
            </w:r>
            <w:r w:rsidR="009C61C3">
              <w:rPr>
                <w:rFonts w:ascii="Times New Roman" w:hAnsi="Times New Roman" w:cs="Times New Roman"/>
                <w:sz w:val="28"/>
              </w:rPr>
              <w:t xml:space="preserve">игровая </w:t>
            </w:r>
            <w:r w:rsidR="003E065D">
              <w:rPr>
                <w:rFonts w:ascii="Times New Roman" w:hAnsi="Times New Roman" w:cs="Times New Roman"/>
                <w:sz w:val="28"/>
              </w:rPr>
              <w:t xml:space="preserve">комната </w:t>
            </w:r>
            <w:r w:rsidR="009C61C3">
              <w:rPr>
                <w:rFonts w:ascii="Times New Roman" w:hAnsi="Times New Roman" w:cs="Times New Roman"/>
                <w:sz w:val="28"/>
              </w:rPr>
              <w:t xml:space="preserve">50,19 </w:t>
            </w:r>
            <w:proofErr w:type="spellStart"/>
            <w:r w:rsidR="003E065D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3E065D">
              <w:rPr>
                <w:rFonts w:ascii="Times New Roman" w:hAnsi="Times New Roman" w:cs="Times New Roman"/>
                <w:sz w:val="28"/>
              </w:rPr>
              <w:t xml:space="preserve">., </w:t>
            </w:r>
            <w:r w:rsidR="009C61C3">
              <w:rPr>
                <w:rFonts w:ascii="Times New Roman" w:hAnsi="Times New Roman" w:cs="Times New Roman"/>
                <w:sz w:val="28"/>
              </w:rPr>
              <w:t xml:space="preserve">раздевальная 19,87 </w:t>
            </w:r>
            <w:proofErr w:type="spellStart"/>
            <w:r w:rsidR="009C61C3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9C61C3">
              <w:rPr>
                <w:rFonts w:ascii="Times New Roman" w:hAnsi="Times New Roman" w:cs="Times New Roman"/>
                <w:sz w:val="28"/>
              </w:rPr>
              <w:t xml:space="preserve">., </w:t>
            </w:r>
            <w:r w:rsidR="003E065D">
              <w:rPr>
                <w:rFonts w:ascii="Times New Roman" w:hAnsi="Times New Roman" w:cs="Times New Roman"/>
                <w:sz w:val="28"/>
              </w:rPr>
              <w:t xml:space="preserve">буфетная </w:t>
            </w:r>
            <w:r w:rsidR="009C61C3">
              <w:rPr>
                <w:rFonts w:ascii="Times New Roman" w:hAnsi="Times New Roman" w:cs="Times New Roman"/>
                <w:sz w:val="28"/>
              </w:rPr>
              <w:t xml:space="preserve">4,00 </w:t>
            </w:r>
            <w:proofErr w:type="spellStart"/>
            <w:r w:rsidR="003E065D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3E065D">
              <w:rPr>
                <w:rFonts w:ascii="Times New Roman" w:hAnsi="Times New Roman" w:cs="Times New Roman"/>
                <w:sz w:val="28"/>
              </w:rPr>
              <w:t xml:space="preserve">., </w:t>
            </w:r>
            <w:r w:rsidR="009C61C3">
              <w:rPr>
                <w:rFonts w:ascii="Times New Roman" w:hAnsi="Times New Roman" w:cs="Times New Roman"/>
                <w:sz w:val="28"/>
              </w:rPr>
              <w:t xml:space="preserve">санузел 17,10 </w:t>
            </w:r>
            <w:proofErr w:type="spellStart"/>
            <w:r w:rsidR="003E065D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3E065D">
              <w:rPr>
                <w:rFonts w:ascii="Times New Roman" w:hAnsi="Times New Roman" w:cs="Times New Roman"/>
                <w:sz w:val="28"/>
              </w:rPr>
              <w:t>.,</w:t>
            </w:r>
          </w:p>
        </w:tc>
      </w:tr>
      <w:tr w:rsidR="000A36C0" w:rsidTr="00A821ED">
        <w:tc>
          <w:tcPr>
            <w:tcW w:w="553" w:type="dxa"/>
          </w:tcPr>
          <w:p w:rsidR="000A36C0" w:rsidRPr="00874128" w:rsidRDefault="000A36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4" w:type="dxa"/>
          </w:tcPr>
          <w:p w:rsidR="000A36C0" w:rsidRPr="00874128" w:rsidRDefault="000A36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91" w:type="dxa"/>
          </w:tcPr>
          <w:p w:rsidR="000A36C0" w:rsidRPr="00874128" w:rsidRDefault="000A36C0" w:rsidP="009C61C3">
            <w:pPr>
              <w:rPr>
                <w:rFonts w:ascii="Times New Roman" w:hAnsi="Times New Roman" w:cs="Times New Roman"/>
                <w:sz w:val="28"/>
              </w:rPr>
            </w:pPr>
            <w:r w:rsidRPr="00874128">
              <w:rPr>
                <w:rFonts w:ascii="Times New Roman" w:hAnsi="Times New Roman" w:cs="Times New Roman"/>
                <w:sz w:val="28"/>
              </w:rPr>
              <w:t>Групповая ячейка</w:t>
            </w:r>
            <w:r w:rsidR="00FE0476">
              <w:rPr>
                <w:rFonts w:ascii="Times New Roman" w:hAnsi="Times New Roman" w:cs="Times New Roman"/>
                <w:sz w:val="28"/>
              </w:rPr>
              <w:t xml:space="preserve"> №8, средней группы «Звездочки»</w:t>
            </w:r>
            <w:r w:rsidR="003E065D">
              <w:rPr>
                <w:rFonts w:ascii="Times New Roman" w:hAnsi="Times New Roman" w:cs="Times New Roman"/>
                <w:sz w:val="28"/>
              </w:rPr>
              <w:t xml:space="preserve"> спальня </w:t>
            </w:r>
            <w:r w:rsidR="009C61C3">
              <w:rPr>
                <w:rFonts w:ascii="Times New Roman" w:hAnsi="Times New Roman" w:cs="Times New Roman"/>
                <w:sz w:val="28"/>
              </w:rPr>
              <w:t xml:space="preserve">55,60 </w:t>
            </w:r>
            <w:proofErr w:type="spellStart"/>
            <w:r w:rsidR="009C61C3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9C61C3">
              <w:rPr>
                <w:rFonts w:ascii="Times New Roman" w:hAnsi="Times New Roman" w:cs="Times New Roman"/>
                <w:sz w:val="28"/>
              </w:rPr>
              <w:t xml:space="preserve">., </w:t>
            </w:r>
            <w:proofErr w:type="gramStart"/>
            <w:r w:rsidR="009C61C3">
              <w:rPr>
                <w:rFonts w:ascii="Times New Roman" w:hAnsi="Times New Roman" w:cs="Times New Roman"/>
                <w:sz w:val="28"/>
              </w:rPr>
              <w:t xml:space="preserve">игровая </w:t>
            </w:r>
            <w:r w:rsidR="003E065D">
              <w:rPr>
                <w:rFonts w:ascii="Times New Roman" w:hAnsi="Times New Roman" w:cs="Times New Roman"/>
                <w:sz w:val="28"/>
              </w:rPr>
              <w:t xml:space="preserve"> комната</w:t>
            </w:r>
            <w:proofErr w:type="gramEnd"/>
            <w:r w:rsidR="003E065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C61C3">
              <w:rPr>
                <w:rFonts w:ascii="Times New Roman" w:hAnsi="Times New Roman" w:cs="Times New Roman"/>
                <w:sz w:val="28"/>
              </w:rPr>
              <w:t xml:space="preserve">50,19 </w:t>
            </w:r>
            <w:proofErr w:type="spellStart"/>
            <w:r w:rsidR="003E065D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3E065D">
              <w:rPr>
                <w:rFonts w:ascii="Times New Roman" w:hAnsi="Times New Roman" w:cs="Times New Roman"/>
                <w:sz w:val="28"/>
              </w:rPr>
              <w:t xml:space="preserve">., </w:t>
            </w:r>
            <w:r w:rsidR="009C61C3">
              <w:rPr>
                <w:rFonts w:ascii="Times New Roman" w:hAnsi="Times New Roman" w:cs="Times New Roman"/>
                <w:sz w:val="28"/>
              </w:rPr>
              <w:t xml:space="preserve">раздевальная 19,49 </w:t>
            </w:r>
            <w:proofErr w:type="spellStart"/>
            <w:r w:rsidR="009C61C3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9C61C3">
              <w:rPr>
                <w:rFonts w:ascii="Times New Roman" w:hAnsi="Times New Roman" w:cs="Times New Roman"/>
                <w:sz w:val="28"/>
              </w:rPr>
              <w:t xml:space="preserve">., </w:t>
            </w:r>
            <w:r w:rsidR="003E065D">
              <w:rPr>
                <w:rFonts w:ascii="Times New Roman" w:hAnsi="Times New Roman" w:cs="Times New Roman"/>
                <w:sz w:val="28"/>
              </w:rPr>
              <w:t xml:space="preserve">буфетная </w:t>
            </w:r>
            <w:r w:rsidR="009C61C3">
              <w:rPr>
                <w:rFonts w:ascii="Times New Roman" w:hAnsi="Times New Roman" w:cs="Times New Roman"/>
                <w:sz w:val="28"/>
              </w:rPr>
              <w:t xml:space="preserve">4,05 </w:t>
            </w:r>
            <w:proofErr w:type="spellStart"/>
            <w:r w:rsidR="003E065D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3E065D">
              <w:rPr>
                <w:rFonts w:ascii="Times New Roman" w:hAnsi="Times New Roman" w:cs="Times New Roman"/>
                <w:sz w:val="28"/>
              </w:rPr>
              <w:t xml:space="preserve">., </w:t>
            </w:r>
            <w:r w:rsidR="009C61C3">
              <w:rPr>
                <w:rFonts w:ascii="Times New Roman" w:hAnsi="Times New Roman" w:cs="Times New Roman"/>
                <w:sz w:val="28"/>
              </w:rPr>
              <w:t xml:space="preserve">санузел 17,10 </w:t>
            </w:r>
            <w:proofErr w:type="spellStart"/>
            <w:r w:rsidR="003E065D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3E065D">
              <w:rPr>
                <w:rFonts w:ascii="Times New Roman" w:hAnsi="Times New Roman" w:cs="Times New Roman"/>
                <w:sz w:val="28"/>
              </w:rPr>
              <w:t>.,</w:t>
            </w:r>
          </w:p>
        </w:tc>
      </w:tr>
      <w:tr w:rsidR="000A36C0" w:rsidTr="00A821ED">
        <w:tc>
          <w:tcPr>
            <w:tcW w:w="553" w:type="dxa"/>
          </w:tcPr>
          <w:p w:rsidR="000A36C0" w:rsidRPr="00874128" w:rsidRDefault="000A36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4" w:type="dxa"/>
          </w:tcPr>
          <w:p w:rsidR="000A36C0" w:rsidRPr="00874128" w:rsidRDefault="000A36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91" w:type="dxa"/>
          </w:tcPr>
          <w:p w:rsidR="000A36C0" w:rsidRPr="00874128" w:rsidRDefault="000A36C0" w:rsidP="009C61C3">
            <w:pPr>
              <w:rPr>
                <w:rFonts w:ascii="Times New Roman" w:hAnsi="Times New Roman" w:cs="Times New Roman"/>
                <w:sz w:val="28"/>
              </w:rPr>
            </w:pPr>
            <w:r w:rsidRPr="00874128">
              <w:rPr>
                <w:rFonts w:ascii="Times New Roman" w:hAnsi="Times New Roman" w:cs="Times New Roman"/>
                <w:sz w:val="28"/>
              </w:rPr>
              <w:t xml:space="preserve">Групповая ячейка </w:t>
            </w:r>
            <w:r w:rsidR="00FE0476">
              <w:rPr>
                <w:rFonts w:ascii="Times New Roman" w:hAnsi="Times New Roman" w:cs="Times New Roman"/>
                <w:sz w:val="28"/>
              </w:rPr>
              <w:t>№9, средней группы «</w:t>
            </w:r>
            <w:proofErr w:type="spellStart"/>
            <w:r w:rsidR="00FE0476">
              <w:rPr>
                <w:rFonts w:ascii="Times New Roman" w:hAnsi="Times New Roman" w:cs="Times New Roman"/>
                <w:sz w:val="28"/>
              </w:rPr>
              <w:t>Барбарики</w:t>
            </w:r>
            <w:proofErr w:type="spellEnd"/>
            <w:r w:rsidR="00FE0476">
              <w:rPr>
                <w:rFonts w:ascii="Times New Roman" w:hAnsi="Times New Roman" w:cs="Times New Roman"/>
                <w:sz w:val="28"/>
              </w:rPr>
              <w:t>»</w:t>
            </w:r>
            <w:r w:rsidR="003E065D">
              <w:rPr>
                <w:rFonts w:ascii="Times New Roman" w:hAnsi="Times New Roman" w:cs="Times New Roman"/>
                <w:sz w:val="28"/>
              </w:rPr>
              <w:t xml:space="preserve"> спальня </w:t>
            </w:r>
            <w:r w:rsidR="009C61C3">
              <w:rPr>
                <w:rFonts w:ascii="Times New Roman" w:hAnsi="Times New Roman" w:cs="Times New Roman"/>
                <w:sz w:val="28"/>
              </w:rPr>
              <w:t xml:space="preserve">55,60 </w:t>
            </w:r>
            <w:proofErr w:type="spellStart"/>
            <w:r w:rsidR="009C61C3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9C61C3">
              <w:rPr>
                <w:rFonts w:ascii="Times New Roman" w:hAnsi="Times New Roman" w:cs="Times New Roman"/>
                <w:sz w:val="28"/>
              </w:rPr>
              <w:t>.</w:t>
            </w:r>
            <w:proofErr w:type="gramStart"/>
            <w:r w:rsidR="009C61C3">
              <w:rPr>
                <w:rFonts w:ascii="Times New Roman" w:hAnsi="Times New Roman" w:cs="Times New Roman"/>
                <w:sz w:val="28"/>
              </w:rPr>
              <w:t>,  игровая</w:t>
            </w:r>
            <w:proofErr w:type="gramEnd"/>
            <w:r w:rsidR="009C61C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E065D">
              <w:rPr>
                <w:rFonts w:ascii="Times New Roman" w:hAnsi="Times New Roman" w:cs="Times New Roman"/>
                <w:sz w:val="28"/>
              </w:rPr>
              <w:t xml:space="preserve"> комната </w:t>
            </w:r>
            <w:r w:rsidR="009C61C3">
              <w:rPr>
                <w:rFonts w:ascii="Times New Roman" w:hAnsi="Times New Roman" w:cs="Times New Roman"/>
                <w:sz w:val="28"/>
              </w:rPr>
              <w:t xml:space="preserve">50,26 </w:t>
            </w:r>
            <w:proofErr w:type="spellStart"/>
            <w:r w:rsidR="003E065D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3E065D">
              <w:rPr>
                <w:rFonts w:ascii="Times New Roman" w:hAnsi="Times New Roman" w:cs="Times New Roman"/>
                <w:sz w:val="28"/>
              </w:rPr>
              <w:t xml:space="preserve">., </w:t>
            </w:r>
            <w:r w:rsidR="009C61C3">
              <w:rPr>
                <w:rFonts w:ascii="Times New Roman" w:hAnsi="Times New Roman" w:cs="Times New Roman"/>
                <w:sz w:val="28"/>
              </w:rPr>
              <w:t xml:space="preserve">раздевальная 19,49 </w:t>
            </w:r>
            <w:proofErr w:type="spellStart"/>
            <w:r w:rsidR="009C61C3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9C61C3">
              <w:rPr>
                <w:rFonts w:ascii="Times New Roman" w:hAnsi="Times New Roman" w:cs="Times New Roman"/>
                <w:sz w:val="28"/>
              </w:rPr>
              <w:t xml:space="preserve">., </w:t>
            </w:r>
            <w:r w:rsidR="003E065D">
              <w:rPr>
                <w:rFonts w:ascii="Times New Roman" w:hAnsi="Times New Roman" w:cs="Times New Roman"/>
                <w:sz w:val="28"/>
              </w:rPr>
              <w:t xml:space="preserve">буфетная </w:t>
            </w:r>
            <w:r w:rsidR="009C61C3">
              <w:rPr>
                <w:rFonts w:ascii="Times New Roman" w:hAnsi="Times New Roman" w:cs="Times New Roman"/>
                <w:sz w:val="28"/>
              </w:rPr>
              <w:t xml:space="preserve">4,05 </w:t>
            </w:r>
            <w:proofErr w:type="spellStart"/>
            <w:r w:rsidR="003E065D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3E065D">
              <w:rPr>
                <w:rFonts w:ascii="Times New Roman" w:hAnsi="Times New Roman" w:cs="Times New Roman"/>
                <w:sz w:val="28"/>
              </w:rPr>
              <w:t xml:space="preserve">., </w:t>
            </w:r>
            <w:r w:rsidR="009C61C3">
              <w:rPr>
                <w:rFonts w:ascii="Times New Roman" w:hAnsi="Times New Roman" w:cs="Times New Roman"/>
                <w:sz w:val="28"/>
              </w:rPr>
              <w:t xml:space="preserve">санузел 17,10 </w:t>
            </w:r>
            <w:proofErr w:type="spellStart"/>
            <w:r w:rsidR="003E065D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3E065D">
              <w:rPr>
                <w:rFonts w:ascii="Times New Roman" w:hAnsi="Times New Roman" w:cs="Times New Roman"/>
                <w:sz w:val="28"/>
              </w:rPr>
              <w:t>.,</w:t>
            </w:r>
          </w:p>
        </w:tc>
      </w:tr>
      <w:tr w:rsidR="000A36C0" w:rsidTr="00A821ED">
        <w:tc>
          <w:tcPr>
            <w:tcW w:w="553" w:type="dxa"/>
          </w:tcPr>
          <w:p w:rsidR="000A36C0" w:rsidRPr="00874128" w:rsidRDefault="000A36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4" w:type="dxa"/>
          </w:tcPr>
          <w:p w:rsidR="000A36C0" w:rsidRPr="00874128" w:rsidRDefault="000A36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91" w:type="dxa"/>
          </w:tcPr>
          <w:p w:rsidR="000A36C0" w:rsidRPr="00874128" w:rsidRDefault="000A36C0" w:rsidP="009C61C3">
            <w:pPr>
              <w:rPr>
                <w:rFonts w:ascii="Times New Roman" w:hAnsi="Times New Roman" w:cs="Times New Roman"/>
                <w:sz w:val="28"/>
              </w:rPr>
            </w:pPr>
            <w:r w:rsidRPr="00874128">
              <w:rPr>
                <w:rFonts w:ascii="Times New Roman" w:hAnsi="Times New Roman" w:cs="Times New Roman"/>
                <w:sz w:val="28"/>
              </w:rPr>
              <w:t>Групповая ячейка</w:t>
            </w:r>
            <w:r w:rsidR="00FE0476">
              <w:rPr>
                <w:rFonts w:ascii="Times New Roman" w:hAnsi="Times New Roman" w:cs="Times New Roman"/>
                <w:sz w:val="28"/>
              </w:rPr>
              <w:t xml:space="preserve"> №10, старшей группы «Гномики»</w:t>
            </w:r>
            <w:r w:rsidR="003E065D">
              <w:rPr>
                <w:rFonts w:ascii="Times New Roman" w:hAnsi="Times New Roman" w:cs="Times New Roman"/>
                <w:sz w:val="28"/>
              </w:rPr>
              <w:t xml:space="preserve"> спальня </w:t>
            </w:r>
            <w:r w:rsidR="009C61C3">
              <w:rPr>
                <w:rFonts w:ascii="Times New Roman" w:hAnsi="Times New Roman" w:cs="Times New Roman"/>
                <w:sz w:val="28"/>
              </w:rPr>
              <w:t xml:space="preserve">53,54 </w:t>
            </w:r>
            <w:proofErr w:type="spellStart"/>
            <w:r w:rsidR="009C61C3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9C61C3">
              <w:rPr>
                <w:rFonts w:ascii="Times New Roman" w:hAnsi="Times New Roman" w:cs="Times New Roman"/>
                <w:sz w:val="28"/>
              </w:rPr>
              <w:t xml:space="preserve">., </w:t>
            </w:r>
            <w:proofErr w:type="gramStart"/>
            <w:r w:rsidR="009C61C3">
              <w:rPr>
                <w:rFonts w:ascii="Times New Roman" w:hAnsi="Times New Roman" w:cs="Times New Roman"/>
                <w:sz w:val="28"/>
              </w:rPr>
              <w:t xml:space="preserve">игровая </w:t>
            </w:r>
            <w:r w:rsidR="003E065D">
              <w:rPr>
                <w:rFonts w:ascii="Times New Roman" w:hAnsi="Times New Roman" w:cs="Times New Roman"/>
                <w:sz w:val="28"/>
              </w:rPr>
              <w:t xml:space="preserve"> комната</w:t>
            </w:r>
            <w:proofErr w:type="gramEnd"/>
            <w:r w:rsidR="003E065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C61C3">
              <w:rPr>
                <w:rFonts w:ascii="Times New Roman" w:hAnsi="Times New Roman" w:cs="Times New Roman"/>
                <w:sz w:val="28"/>
              </w:rPr>
              <w:t xml:space="preserve">50,19 </w:t>
            </w:r>
            <w:proofErr w:type="spellStart"/>
            <w:r w:rsidR="003E065D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3E065D">
              <w:rPr>
                <w:rFonts w:ascii="Times New Roman" w:hAnsi="Times New Roman" w:cs="Times New Roman"/>
                <w:sz w:val="28"/>
              </w:rPr>
              <w:t>.,</w:t>
            </w:r>
            <w:r w:rsidR="009C61C3">
              <w:rPr>
                <w:rFonts w:ascii="Times New Roman" w:hAnsi="Times New Roman" w:cs="Times New Roman"/>
                <w:sz w:val="28"/>
              </w:rPr>
              <w:t xml:space="preserve"> раздевальная 19,87 </w:t>
            </w:r>
            <w:proofErr w:type="spellStart"/>
            <w:r w:rsidR="009C61C3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9C61C3">
              <w:rPr>
                <w:rFonts w:ascii="Times New Roman" w:hAnsi="Times New Roman" w:cs="Times New Roman"/>
                <w:sz w:val="28"/>
              </w:rPr>
              <w:t xml:space="preserve">., </w:t>
            </w:r>
            <w:r w:rsidR="003E065D">
              <w:rPr>
                <w:rFonts w:ascii="Times New Roman" w:hAnsi="Times New Roman" w:cs="Times New Roman"/>
                <w:sz w:val="28"/>
              </w:rPr>
              <w:t xml:space="preserve"> буфетная </w:t>
            </w:r>
            <w:r w:rsidR="009C61C3">
              <w:rPr>
                <w:rFonts w:ascii="Times New Roman" w:hAnsi="Times New Roman" w:cs="Times New Roman"/>
                <w:sz w:val="28"/>
              </w:rPr>
              <w:t xml:space="preserve">4.00 </w:t>
            </w:r>
            <w:proofErr w:type="spellStart"/>
            <w:r w:rsidR="003E065D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3E065D">
              <w:rPr>
                <w:rFonts w:ascii="Times New Roman" w:hAnsi="Times New Roman" w:cs="Times New Roman"/>
                <w:sz w:val="28"/>
              </w:rPr>
              <w:t xml:space="preserve">., </w:t>
            </w:r>
            <w:r w:rsidR="009C61C3">
              <w:rPr>
                <w:rFonts w:ascii="Times New Roman" w:hAnsi="Times New Roman" w:cs="Times New Roman"/>
                <w:sz w:val="28"/>
              </w:rPr>
              <w:t xml:space="preserve">санузел 17,10 </w:t>
            </w:r>
            <w:proofErr w:type="spellStart"/>
            <w:r w:rsidR="003E065D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3E065D">
              <w:rPr>
                <w:rFonts w:ascii="Times New Roman" w:hAnsi="Times New Roman" w:cs="Times New Roman"/>
                <w:sz w:val="28"/>
              </w:rPr>
              <w:t>.,</w:t>
            </w:r>
          </w:p>
        </w:tc>
      </w:tr>
      <w:tr w:rsidR="000A36C0" w:rsidTr="00A821ED">
        <w:tc>
          <w:tcPr>
            <w:tcW w:w="553" w:type="dxa"/>
          </w:tcPr>
          <w:p w:rsidR="000A36C0" w:rsidRPr="00874128" w:rsidRDefault="000A36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4" w:type="dxa"/>
          </w:tcPr>
          <w:p w:rsidR="000A36C0" w:rsidRPr="00874128" w:rsidRDefault="000A36C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91" w:type="dxa"/>
          </w:tcPr>
          <w:p w:rsidR="000A36C0" w:rsidRPr="00874128" w:rsidRDefault="000A36C0" w:rsidP="009C61C3">
            <w:pPr>
              <w:rPr>
                <w:rFonts w:ascii="Times New Roman" w:hAnsi="Times New Roman" w:cs="Times New Roman"/>
                <w:sz w:val="28"/>
              </w:rPr>
            </w:pPr>
            <w:r w:rsidRPr="00874128">
              <w:rPr>
                <w:rFonts w:ascii="Times New Roman" w:hAnsi="Times New Roman" w:cs="Times New Roman"/>
                <w:sz w:val="28"/>
              </w:rPr>
              <w:t>Групповая ячейка</w:t>
            </w:r>
            <w:r w:rsidR="00FE0476">
              <w:rPr>
                <w:rFonts w:ascii="Times New Roman" w:hAnsi="Times New Roman" w:cs="Times New Roman"/>
                <w:sz w:val="28"/>
              </w:rPr>
              <w:t xml:space="preserve"> №11, старшей группы «Ласточки»</w:t>
            </w:r>
            <w:r w:rsidR="003E065D">
              <w:rPr>
                <w:rFonts w:ascii="Times New Roman" w:hAnsi="Times New Roman" w:cs="Times New Roman"/>
                <w:sz w:val="28"/>
              </w:rPr>
              <w:t xml:space="preserve"> спальня </w:t>
            </w:r>
            <w:r w:rsidR="009C61C3">
              <w:rPr>
                <w:rFonts w:ascii="Times New Roman" w:hAnsi="Times New Roman" w:cs="Times New Roman"/>
                <w:sz w:val="28"/>
              </w:rPr>
              <w:t xml:space="preserve">52,48 </w:t>
            </w:r>
            <w:proofErr w:type="spellStart"/>
            <w:r w:rsidR="009C61C3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9C61C3">
              <w:rPr>
                <w:rFonts w:ascii="Times New Roman" w:hAnsi="Times New Roman" w:cs="Times New Roman"/>
                <w:sz w:val="28"/>
              </w:rPr>
              <w:t xml:space="preserve">., </w:t>
            </w:r>
            <w:proofErr w:type="gramStart"/>
            <w:r w:rsidR="009C61C3">
              <w:rPr>
                <w:rFonts w:ascii="Times New Roman" w:hAnsi="Times New Roman" w:cs="Times New Roman"/>
                <w:sz w:val="28"/>
              </w:rPr>
              <w:t xml:space="preserve">игровая </w:t>
            </w:r>
            <w:r w:rsidR="003E065D">
              <w:rPr>
                <w:rFonts w:ascii="Times New Roman" w:hAnsi="Times New Roman" w:cs="Times New Roman"/>
                <w:sz w:val="28"/>
              </w:rPr>
              <w:t xml:space="preserve"> комната</w:t>
            </w:r>
            <w:proofErr w:type="gramEnd"/>
            <w:r w:rsidR="003E065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C61C3">
              <w:rPr>
                <w:rFonts w:ascii="Times New Roman" w:hAnsi="Times New Roman" w:cs="Times New Roman"/>
                <w:sz w:val="28"/>
              </w:rPr>
              <w:t xml:space="preserve">50,71 </w:t>
            </w:r>
            <w:proofErr w:type="spellStart"/>
            <w:r w:rsidR="003E065D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3E065D">
              <w:rPr>
                <w:rFonts w:ascii="Times New Roman" w:hAnsi="Times New Roman" w:cs="Times New Roman"/>
                <w:sz w:val="28"/>
              </w:rPr>
              <w:t xml:space="preserve">., </w:t>
            </w:r>
            <w:r w:rsidR="009C61C3">
              <w:rPr>
                <w:rFonts w:ascii="Times New Roman" w:hAnsi="Times New Roman" w:cs="Times New Roman"/>
                <w:sz w:val="28"/>
              </w:rPr>
              <w:t xml:space="preserve">раздевальная 18,03 </w:t>
            </w:r>
            <w:proofErr w:type="spellStart"/>
            <w:r w:rsidR="009C61C3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9C61C3">
              <w:rPr>
                <w:rFonts w:ascii="Times New Roman" w:hAnsi="Times New Roman" w:cs="Times New Roman"/>
                <w:sz w:val="28"/>
              </w:rPr>
              <w:t xml:space="preserve">., </w:t>
            </w:r>
            <w:r w:rsidR="003E065D">
              <w:rPr>
                <w:rFonts w:ascii="Times New Roman" w:hAnsi="Times New Roman" w:cs="Times New Roman"/>
                <w:sz w:val="28"/>
              </w:rPr>
              <w:t xml:space="preserve">буфетная </w:t>
            </w:r>
            <w:r w:rsidR="009C61C3">
              <w:rPr>
                <w:rFonts w:ascii="Times New Roman" w:hAnsi="Times New Roman" w:cs="Times New Roman"/>
                <w:sz w:val="28"/>
              </w:rPr>
              <w:t xml:space="preserve">4,25 </w:t>
            </w:r>
            <w:proofErr w:type="spellStart"/>
            <w:r w:rsidR="003E065D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3E065D">
              <w:rPr>
                <w:rFonts w:ascii="Times New Roman" w:hAnsi="Times New Roman" w:cs="Times New Roman"/>
                <w:sz w:val="28"/>
              </w:rPr>
              <w:t xml:space="preserve">., </w:t>
            </w:r>
            <w:r w:rsidR="009C61C3">
              <w:rPr>
                <w:rFonts w:ascii="Times New Roman" w:hAnsi="Times New Roman" w:cs="Times New Roman"/>
                <w:sz w:val="28"/>
              </w:rPr>
              <w:t>санузел 17,10</w:t>
            </w:r>
            <w:r w:rsidR="003E065D">
              <w:rPr>
                <w:rFonts w:ascii="Times New Roman" w:hAnsi="Times New Roman" w:cs="Times New Roman"/>
                <w:sz w:val="28"/>
              </w:rPr>
              <w:t>кв.м.,</w:t>
            </w:r>
          </w:p>
        </w:tc>
      </w:tr>
      <w:tr w:rsidR="000A36C0" w:rsidTr="00A821ED">
        <w:tc>
          <w:tcPr>
            <w:tcW w:w="553" w:type="dxa"/>
          </w:tcPr>
          <w:p w:rsidR="000A36C0" w:rsidRDefault="000A36C0"/>
        </w:tc>
        <w:tc>
          <w:tcPr>
            <w:tcW w:w="2844" w:type="dxa"/>
          </w:tcPr>
          <w:p w:rsidR="000A36C0" w:rsidRDefault="000A36C0"/>
        </w:tc>
        <w:tc>
          <w:tcPr>
            <w:tcW w:w="11991" w:type="dxa"/>
          </w:tcPr>
          <w:p w:rsidR="000A36C0" w:rsidRPr="00874128" w:rsidRDefault="000A36C0" w:rsidP="009C61C3">
            <w:pPr>
              <w:rPr>
                <w:rFonts w:ascii="Times New Roman" w:hAnsi="Times New Roman" w:cs="Times New Roman"/>
              </w:rPr>
            </w:pPr>
            <w:r w:rsidRPr="00874128">
              <w:rPr>
                <w:rFonts w:ascii="Times New Roman" w:hAnsi="Times New Roman" w:cs="Times New Roman"/>
                <w:sz w:val="28"/>
              </w:rPr>
              <w:t>Групповая ячейка</w:t>
            </w:r>
            <w:r w:rsidR="00FE0476">
              <w:rPr>
                <w:rFonts w:ascii="Times New Roman" w:hAnsi="Times New Roman" w:cs="Times New Roman"/>
                <w:sz w:val="28"/>
              </w:rPr>
              <w:t xml:space="preserve"> №12, средней группы «</w:t>
            </w:r>
            <w:proofErr w:type="spellStart"/>
            <w:r w:rsidR="00FE0476">
              <w:rPr>
                <w:rFonts w:ascii="Times New Roman" w:hAnsi="Times New Roman" w:cs="Times New Roman"/>
                <w:sz w:val="28"/>
              </w:rPr>
              <w:t>Смешарики</w:t>
            </w:r>
            <w:proofErr w:type="spellEnd"/>
            <w:r w:rsidR="00FE0476">
              <w:rPr>
                <w:rFonts w:ascii="Times New Roman" w:hAnsi="Times New Roman" w:cs="Times New Roman"/>
                <w:sz w:val="28"/>
              </w:rPr>
              <w:t>»</w:t>
            </w:r>
            <w:r w:rsidR="003E065D">
              <w:rPr>
                <w:rFonts w:ascii="Times New Roman" w:hAnsi="Times New Roman" w:cs="Times New Roman"/>
                <w:sz w:val="28"/>
              </w:rPr>
              <w:t xml:space="preserve"> спальня </w:t>
            </w:r>
            <w:proofErr w:type="gramStart"/>
            <w:r w:rsidR="009C61C3">
              <w:rPr>
                <w:rFonts w:ascii="Times New Roman" w:hAnsi="Times New Roman" w:cs="Times New Roman"/>
                <w:sz w:val="28"/>
              </w:rPr>
              <w:t>52,41кв.м.</w:t>
            </w:r>
            <w:proofErr w:type="gramEnd"/>
            <w:r w:rsidR="009C61C3">
              <w:rPr>
                <w:rFonts w:ascii="Times New Roman" w:hAnsi="Times New Roman" w:cs="Times New Roman"/>
                <w:sz w:val="28"/>
              </w:rPr>
              <w:t xml:space="preserve">, игровая </w:t>
            </w:r>
            <w:r w:rsidR="003E065D">
              <w:rPr>
                <w:rFonts w:ascii="Times New Roman" w:hAnsi="Times New Roman" w:cs="Times New Roman"/>
                <w:sz w:val="28"/>
              </w:rPr>
              <w:t xml:space="preserve"> комната</w:t>
            </w:r>
            <w:r w:rsidR="009C61C3">
              <w:rPr>
                <w:rFonts w:ascii="Times New Roman" w:hAnsi="Times New Roman" w:cs="Times New Roman"/>
                <w:sz w:val="28"/>
              </w:rPr>
              <w:t xml:space="preserve"> 50,71 </w:t>
            </w:r>
            <w:r w:rsidR="003E065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E065D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3E065D">
              <w:rPr>
                <w:rFonts w:ascii="Times New Roman" w:hAnsi="Times New Roman" w:cs="Times New Roman"/>
                <w:sz w:val="28"/>
              </w:rPr>
              <w:t xml:space="preserve">., </w:t>
            </w:r>
            <w:r w:rsidR="009C61C3">
              <w:rPr>
                <w:rFonts w:ascii="Times New Roman" w:hAnsi="Times New Roman" w:cs="Times New Roman"/>
                <w:sz w:val="28"/>
              </w:rPr>
              <w:t xml:space="preserve">раздевальная 18,03 </w:t>
            </w:r>
            <w:proofErr w:type="spellStart"/>
            <w:r w:rsidR="009C61C3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9C61C3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3E065D">
              <w:rPr>
                <w:rFonts w:ascii="Times New Roman" w:hAnsi="Times New Roman" w:cs="Times New Roman"/>
                <w:sz w:val="28"/>
              </w:rPr>
              <w:t xml:space="preserve">буфетная </w:t>
            </w:r>
            <w:r w:rsidR="009C61C3">
              <w:rPr>
                <w:rFonts w:ascii="Times New Roman" w:hAnsi="Times New Roman" w:cs="Times New Roman"/>
                <w:sz w:val="28"/>
              </w:rPr>
              <w:t xml:space="preserve">4,25 </w:t>
            </w:r>
            <w:proofErr w:type="spellStart"/>
            <w:r w:rsidR="003E065D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3E065D">
              <w:rPr>
                <w:rFonts w:ascii="Times New Roman" w:hAnsi="Times New Roman" w:cs="Times New Roman"/>
                <w:sz w:val="28"/>
              </w:rPr>
              <w:t xml:space="preserve">., </w:t>
            </w:r>
            <w:r w:rsidR="009C61C3">
              <w:rPr>
                <w:rFonts w:ascii="Times New Roman" w:hAnsi="Times New Roman" w:cs="Times New Roman"/>
                <w:sz w:val="28"/>
              </w:rPr>
              <w:t xml:space="preserve">санузел 17,10 </w:t>
            </w:r>
            <w:proofErr w:type="spellStart"/>
            <w:r w:rsidR="003E065D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="003E065D">
              <w:rPr>
                <w:rFonts w:ascii="Times New Roman" w:hAnsi="Times New Roman" w:cs="Times New Roman"/>
                <w:sz w:val="28"/>
              </w:rPr>
              <w:t>.,</w:t>
            </w:r>
          </w:p>
        </w:tc>
      </w:tr>
      <w:tr w:rsidR="000A36C0" w:rsidTr="00A821ED">
        <w:tc>
          <w:tcPr>
            <w:tcW w:w="553" w:type="dxa"/>
          </w:tcPr>
          <w:p w:rsidR="000A36C0" w:rsidRDefault="000A36C0"/>
        </w:tc>
        <w:tc>
          <w:tcPr>
            <w:tcW w:w="2844" w:type="dxa"/>
          </w:tcPr>
          <w:p w:rsidR="000A36C0" w:rsidRDefault="000A36C0"/>
        </w:tc>
        <w:tc>
          <w:tcPr>
            <w:tcW w:w="11991" w:type="dxa"/>
          </w:tcPr>
          <w:p w:rsidR="000A36C0" w:rsidRPr="003337CD" w:rsidRDefault="00333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E0476">
              <w:rPr>
                <w:rFonts w:ascii="Times New Roman" w:hAnsi="Times New Roman" w:cs="Times New Roman"/>
                <w:sz w:val="28"/>
                <w:szCs w:val="28"/>
              </w:rPr>
              <w:t xml:space="preserve">аздевалки для </w:t>
            </w:r>
            <w:proofErr w:type="gramStart"/>
            <w:r w:rsidR="00FE0476">
              <w:rPr>
                <w:rFonts w:ascii="Times New Roman" w:hAnsi="Times New Roman" w:cs="Times New Roman"/>
                <w:sz w:val="28"/>
                <w:szCs w:val="28"/>
              </w:rPr>
              <w:t>воспитателей  на</w:t>
            </w:r>
            <w:proofErr w:type="gramEnd"/>
            <w:r w:rsidR="00FE0476">
              <w:rPr>
                <w:rFonts w:ascii="Times New Roman" w:hAnsi="Times New Roman" w:cs="Times New Roman"/>
                <w:sz w:val="28"/>
                <w:szCs w:val="28"/>
              </w:rPr>
              <w:t xml:space="preserve"> 1 этаже- </w:t>
            </w:r>
          </w:p>
        </w:tc>
      </w:tr>
      <w:tr w:rsidR="003337CD" w:rsidTr="00A821ED">
        <w:tc>
          <w:tcPr>
            <w:tcW w:w="553" w:type="dxa"/>
          </w:tcPr>
          <w:p w:rsidR="003337CD" w:rsidRDefault="003337CD"/>
        </w:tc>
        <w:tc>
          <w:tcPr>
            <w:tcW w:w="2844" w:type="dxa"/>
          </w:tcPr>
          <w:p w:rsidR="003337CD" w:rsidRDefault="003337CD"/>
        </w:tc>
        <w:tc>
          <w:tcPr>
            <w:tcW w:w="11991" w:type="dxa"/>
          </w:tcPr>
          <w:p w:rsidR="003337CD" w:rsidRDefault="00E21F96" w:rsidP="00E2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заведующей 20,09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1F96" w:rsidTr="00A821ED">
        <w:tc>
          <w:tcPr>
            <w:tcW w:w="553" w:type="dxa"/>
          </w:tcPr>
          <w:p w:rsidR="00E21F96" w:rsidRDefault="00E21F96"/>
        </w:tc>
        <w:tc>
          <w:tcPr>
            <w:tcW w:w="2844" w:type="dxa"/>
          </w:tcPr>
          <w:p w:rsidR="00E21F96" w:rsidRDefault="00E21F96"/>
        </w:tc>
        <w:tc>
          <w:tcPr>
            <w:tcW w:w="11991" w:type="dxa"/>
          </w:tcPr>
          <w:p w:rsidR="00E21F96" w:rsidRDefault="00E21F96" w:rsidP="00E2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етодический кабинет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34,21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0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37CD" w:rsidTr="00A821ED">
        <w:tc>
          <w:tcPr>
            <w:tcW w:w="553" w:type="dxa"/>
          </w:tcPr>
          <w:p w:rsidR="003337CD" w:rsidRDefault="003337CD"/>
        </w:tc>
        <w:tc>
          <w:tcPr>
            <w:tcW w:w="2844" w:type="dxa"/>
          </w:tcPr>
          <w:p w:rsidR="003337CD" w:rsidRDefault="003337CD"/>
        </w:tc>
        <w:tc>
          <w:tcPr>
            <w:tcW w:w="11991" w:type="dxa"/>
          </w:tcPr>
          <w:p w:rsidR="003337CD" w:rsidRDefault="00333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психолога</w:t>
            </w:r>
            <w:r w:rsidR="00E21F96">
              <w:rPr>
                <w:rFonts w:ascii="Times New Roman" w:hAnsi="Times New Roman" w:cs="Times New Roman"/>
                <w:sz w:val="28"/>
                <w:szCs w:val="28"/>
              </w:rPr>
              <w:t xml:space="preserve"> 18,93 </w:t>
            </w:r>
            <w:proofErr w:type="spellStart"/>
            <w:r w:rsidR="00E21F9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E21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37CD" w:rsidTr="00A821ED">
        <w:tc>
          <w:tcPr>
            <w:tcW w:w="553" w:type="dxa"/>
          </w:tcPr>
          <w:p w:rsidR="003337CD" w:rsidRDefault="003337CD"/>
        </w:tc>
        <w:tc>
          <w:tcPr>
            <w:tcW w:w="2844" w:type="dxa"/>
          </w:tcPr>
          <w:p w:rsidR="003337CD" w:rsidRDefault="003337CD"/>
        </w:tc>
        <w:tc>
          <w:tcPr>
            <w:tcW w:w="11991" w:type="dxa"/>
          </w:tcPr>
          <w:p w:rsidR="003337CD" w:rsidRDefault="00333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логопеда</w:t>
            </w:r>
            <w:r w:rsidR="00E21F96">
              <w:rPr>
                <w:rFonts w:ascii="Times New Roman" w:hAnsi="Times New Roman" w:cs="Times New Roman"/>
                <w:sz w:val="28"/>
                <w:szCs w:val="28"/>
              </w:rPr>
              <w:t xml:space="preserve"> 15,51 </w:t>
            </w:r>
            <w:proofErr w:type="spellStart"/>
            <w:r w:rsidR="00E21F9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E21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0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37CD" w:rsidTr="00A821ED">
        <w:tc>
          <w:tcPr>
            <w:tcW w:w="553" w:type="dxa"/>
          </w:tcPr>
          <w:p w:rsidR="003337CD" w:rsidRDefault="003337CD"/>
        </w:tc>
        <w:tc>
          <w:tcPr>
            <w:tcW w:w="2844" w:type="dxa"/>
          </w:tcPr>
          <w:p w:rsidR="003337CD" w:rsidRDefault="003337CD"/>
        </w:tc>
        <w:tc>
          <w:tcPr>
            <w:tcW w:w="11991" w:type="dxa"/>
          </w:tcPr>
          <w:p w:rsidR="003337CD" w:rsidRDefault="00333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7CD" w:rsidTr="00A821ED">
        <w:tc>
          <w:tcPr>
            <w:tcW w:w="553" w:type="dxa"/>
          </w:tcPr>
          <w:p w:rsidR="003337CD" w:rsidRPr="003337CD" w:rsidRDefault="003337CD">
            <w:pPr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  <w:sz w:val="28"/>
              </w:rPr>
              <w:t>Всего (</w:t>
            </w:r>
            <w:proofErr w:type="spellStart"/>
            <w:r w:rsidRPr="003337CD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Pr="003337CD">
              <w:rPr>
                <w:rFonts w:ascii="Times New Roman" w:hAnsi="Times New Roman" w:cs="Times New Roman"/>
                <w:sz w:val="28"/>
              </w:rPr>
              <w:t>.)</w:t>
            </w:r>
          </w:p>
        </w:tc>
        <w:tc>
          <w:tcPr>
            <w:tcW w:w="2844" w:type="dxa"/>
          </w:tcPr>
          <w:p w:rsidR="003337CD" w:rsidRDefault="003337CD"/>
        </w:tc>
        <w:tc>
          <w:tcPr>
            <w:tcW w:w="11991" w:type="dxa"/>
          </w:tcPr>
          <w:p w:rsidR="003337CD" w:rsidRDefault="00333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1ED" w:rsidRDefault="00A821ED"/>
    <w:p w:rsidR="00874128" w:rsidRPr="00874128" w:rsidRDefault="0087412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r w:rsidRPr="00874128">
        <w:rPr>
          <w:rFonts w:ascii="Times New Roman" w:hAnsi="Times New Roman" w:cs="Times New Roman"/>
          <w:b/>
          <w:sz w:val="28"/>
        </w:rPr>
        <w:t>Раздел 2. Обеспечение образовательной деятельности</w:t>
      </w:r>
    </w:p>
    <w:p w:rsidR="00874128" w:rsidRDefault="00874128">
      <w:pPr>
        <w:rPr>
          <w:rFonts w:ascii="Times New Roman" w:hAnsi="Times New Roman" w:cs="Times New Roman"/>
          <w:b/>
          <w:sz w:val="28"/>
        </w:rPr>
      </w:pPr>
      <w:r w:rsidRPr="00874128">
        <w:rPr>
          <w:rFonts w:ascii="Times New Roman" w:hAnsi="Times New Roman" w:cs="Times New Roman"/>
          <w:b/>
          <w:sz w:val="28"/>
        </w:rPr>
        <w:t xml:space="preserve">                                                  объектами и помещениями социально-бытового назначения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4794"/>
      </w:tblGrid>
      <w:tr w:rsidR="00874128" w:rsidTr="00874128">
        <w:tc>
          <w:tcPr>
            <w:tcW w:w="562" w:type="dxa"/>
          </w:tcPr>
          <w:p w:rsidR="00874128" w:rsidRDefault="0087412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874128" w:rsidRPr="00874128" w:rsidRDefault="008741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14826" w:type="dxa"/>
          </w:tcPr>
          <w:p w:rsidR="00874128" w:rsidRPr="00874128" w:rsidRDefault="008741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Объекты помещения</w:t>
            </w:r>
          </w:p>
        </w:tc>
      </w:tr>
      <w:tr w:rsidR="00874128" w:rsidTr="00874128">
        <w:tc>
          <w:tcPr>
            <w:tcW w:w="562" w:type="dxa"/>
          </w:tcPr>
          <w:p w:rsidR="00874128" w:rsidRPr="00874128" w:rsidRDefault="008741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826" w:type="dxa"/>
          </w:tcPr>
          <w:p w:rsidR="00874128" w:rsidRPr="00874128" w:rsidRDefault="008741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              2</w:t>
            </w:r>
          </w:p>
        </w:tc>
      </w:tr>
      <w:tr w:rsidR="00874128" w:rsidTr="00874128">
        <w:tc>
          <w:tcPr>
            <w:tcW w:w="562" w:type="dxa"/>
          </w:tcPr>
          <w:p w:rsidR="00874128" w:rsidRPr="00874128" w:rsidRDefault="008741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4826" w:type="dxa"/>
          </w:tcPr>
          <w:p w:rsidR="00874128" w:rsidRPr="006254DB" w:rsidRDefault="00874128" w:rsidP="006254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4DB">
              <w:rPr>
                <w:rFonts w:ascii="Times New Roman" w:hAnsi="Times New Roman" w:cs="Times New Roman"/>
                <w:sz w:val="28"/>
              </w:rPr>
              <w:t>Помещения для работы медицинских работников</w:t>
            </w:r>
          </w:p>
        </w:tc>
      </w:tr>
      <w:tr w:rsidR="00874128" w:rsidTr="00874128">
        <w:tc>
          <w:tcPr>
            <w:tcW w:w="562" w:type="dxa"/>
          </w:tcPr>
          <w:p w:rsidR="00874128" w:rsidRPr="00874128" w:rsidRDefault="008741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26" w:type="dxa"/>
          </w:tcPr>
          <w:p w:rsidR="00874128" w:rsidRPr="006254DB" w:rsidRDefault="00E21F96" w:rsidP="006254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Медицинский блок 61.41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  <w:bookmarkStart w:id="0" w:name="_GoBack"/>
            <w:bookmarkEnd w:id="0"/>
          </w:p>
        </w:tc>
      </w:tr>
      <w:tr w:rsidR="00874128" w:rsidTr="00874128">
        <w:tc>
          <w:tcPr>
            <w:tcW w:w="562" w:type="dxa"/>
          </w:tcPr>
          <w:p w:rsidR="00874128" w:rsidRDefault="008741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26" w:type="dxa"/>
          </w:tcPr>
          <w:p w:rsidR="00874128" w:rsidRPr="006254DB" w:rsidRDefault="00874128" w:rsidP="006254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74128" w:rsidTr="00874128">
        <w:tc>
          <w:tcPr>
            <w:tcW w:w="562" w:type="dxa"/>
          </w:tcPr>
          <w:p w:rsidR="00874128" w:rsidRDefault="008741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26" w:type="dxa"/>
          </w:tcPr>
          <w:p w:rsidR="00874128" w:rsidRPr="006254DB" w:rsidRDefault="00874128" w:rsidP="006254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74128" w:rsidTr="00874128">
        <w:tc>
          <w:tcPr>
            <w:tcW w:w="562" w:type="dxa"/>
          </w:tcPr>
          <w:p w:rsidR="00874128" w:rsidRDefault="0087412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14826" w:type="dxa"/>
          </w:tcPr>
          <w:p w:rsidR="00874128" w:rsidRPr="006254DB" w:rsidRDefault="00E21F96" w:rsidP="006254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Раздевалки для воспитателей </w:t>
            </w:r>
          </w:p>
        </w:tc>
      </w:tr>
      <w:tr w:rsidR="00874128" w:rsidTr="00874128">
        <w:tc>
          <w:tcPr>
            <w:tcW w:w="562" w:type="dxa"/>
          </w:tcPr>
          <w:p w:rsidR="00874128" w:rsidRDefault="008741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26" w:type="dxa"/>
          </w:tcPr>
          <w:p w:rsidR="00874128" w:rsidRPr="006254DB" w:rsidRDefault="00017BB0" w:rsidP="006254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этаж 9,81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17BB0" w:rsidTr="00874128">
        <w:tc>
          <w:tcPr>
            <w:tcW w:w="562" w:type="dxa"/>
          </w:tcPr>
          <w:p w:rsidR="00017BB0" w:rsidRDefault="00017BB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26" w:type="dxa"/>
          </w:tcPr>
          <w:p w:rsidR="00017BB0" w:rsidRDefault="00017BB0" w:rsidP="006254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этаж 12,79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17BB0" w:rsidTr="00874128">
        <w:tc>
          <w:tcPr>
            <w:tcW w:w="562" w:type="dxa"/>
          </w:tcPr>
          <w:p w:rsidR="00017BB0" w:rsidRDefault="00017BB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26" w:type="dxa"/>
          </w:tcPr>
          <w:p w:rsidR="00017BB0" w:rsidRDefault="00017BB0" w:rsidP="006254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этаж 8,24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874128" w:rsidTr="00874128">
        <w:tc>
          <w:tcPr>
            <w:tcW w:w="562" w:type="dxa"/>
          </w:tcPr>
          <w:p w:rsidR="00874128" w:rsidRDefault="0087412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14826" w:type="dxa"/>
          </w:tcPr>
          <w:p w:rsidR="00874128" w:rsidRPr="006254DB" w:rsidRDefault="00874128" w:rsidP="006254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4DB">
              <w:rPr>
                <w:rFonts w:ascii="Times New Roman" w:hAnsi="Times New Roman" w:cs="Times New Roman"/>
                <w:sz w:val="28"/>
              </w:rPr>
              <w:t>Объекты хозяйственно-бытового и санитарно-гигиенического назначения</w:t>
            </w:r>
          </w:p>
        </w:tc>
      </w:tr>
      <w:tr w:rsidR="00874128" w:rsidTr="00874128">
        <w:tc>
          <w:tcPr>
            <w:tcW w:w="562" w:type="dxa"/>
          </w:tcPr>
          <w:p w:rsidR="00874128" w:rsidRDefault="008741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26" w:type="dxa"/>
          </w:tcPr>
          <w:p w:rsidR="00874128" w:rsidRPr="006254DB" w:rsidRDefault="00874128" w:rsidP="006254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4DB">
              <w:rPr>
                <w:rFonts w:ascii="Times New Roman" w:hAnsi="Times New Roman" w:cs="Times New Roman"/>
                <w:sz w:val="28"/>
              </w:rPr>
              <w:t>Прачечная-</w:t>
            </w:r>
          </w:p>
        </w:tc>
      </w:tr>
      <w:tr w:rsidR="00874128" w:rsidTr="00874128">
        <w:tc>
          <w:tcPr>
            <w:tcW w:w="562" w:type="dxa"/>
          </w:tcPr>
          <w:p w:rsidR="00874128" w:rsidRDefault="008741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26" w:type="dxa"/>
          </w:tcPr>
          <w:p w:rsidR="00874128" w:rsidRPr="006254DB" w:rsidRDefault="00874128" w:rsidP="006254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4DB">
              <w:rPr>
                <w:rFonts w:ascii="Times New Roman" w:hAnsi="Times New Roman" w:cs="Times New Roman"/>
                <w:sz w:val="28"/>
              </w:rPr>
              <w:t>гладильная</w:t>
            </w:r>
          </w:p>
        </w:tc>
      </w:tr>
      <w:tr w:rsidR="00874128" w:rsidTr="00874128">
        <w:tc>
          <w:tcPr>
            <w:tcW w:w="562" w:type="dxa"/>
          </w:tcPr>
          <w:p w:rsidR="00874128" w:rsidRDefault="008741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26" w:type="dxa"/>
          </w:tcPr>
          <w:p w:rsidR="00874128" w:rsidRPr="006254DB" w:rsidRDefault="00874128" w:rsidP="006254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4DB">
              <w:rPr>
                <w:rFonts w:ascii="Times New Roman" w:hAnsi="Times New Roman" w:cs="Times New Roman"/>
                <w:sz w:val="28"/>
              </w:rPr>
              <w:t>Подсобные помещения</w:t>
            </w:r>
          </w:p>
        </w:tc>
      </w:tr>
      <w:tr w:rsidR="00874128" w:rsidTr="00874128">
        <w:tc>
          <w:tcPr>
            <w:tcW w:w="562" w:type="dxa"/>
          </w:tcPr>
          <w:p w:rsidR="00874128" w:rsidRDefault="008741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26" w:type="dxa"/>
          </w:tcPr>
          <w:p w:rsidR="00874128" w:rsidRPr="006254DB" w:rsidRDefault="00874128" w:rsidP="006254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4DB">
              <w:rPr>
                <w:rFonts w:ascii="Times New Roman" w:hAnsi="Times New Roman" w:cs="Times New Roman"/>
                <w:sz w:val="28"/>
              </w:rPr>
              <w:t>склад</w:t>
            </w:r>
          </w:p>
        </w:tc>
      </w:tr>
      <w:tr w:rsidR="00874128" w:rsidTr="00874128">
        <w:tc>
          <w:tcPr>
            <w:tcW w:w="562" w:type="dxa"/>
          </w:tcPr>
          <w:p w:rsidR="00874128" w:rsidRDefault="008741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26" w:type="dxa"/>
          </w:tcPr>
          <w:p w:rsidR="00874128" w:rsidRPr="006254DB" w:rsidRDefault="00874128" w:rsidP="006254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4DB">
              <w:rPr>
                <w:rFonts w:ascii="Times New Roman" w:hAnsi="Times New Roman" w:cs="Times New Roman"/>
                <w:sz w:val="28"/>
              </w:rPr>
              <w:t>котельная</w:t>
            </w:r>
          </w:p>
        </w:tc>
      </w:tr>
      <w:tr w:rsidR="006254DB" w:rsidTr="00874128">
        <w:tc>
          <w:tcPr>
            <w:tcW w:w="562" w:type="dxa"/>
          </w:tcPr>
          <w:p w:rsidR="006254DB" w:rsidRDefault="006254D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26" w:type="dxa"/>
          </w:tcPr>
          <w:p w:rsidR="006254DB" w:rsidRPr="006254DB" w:rsidRDefault="00017BB0" w:rsidP="006254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Охрана-пожарный пост 16,44</w:t>
            </w:r>
          </w:p>
        </w:tc>
      </w:tr>
      <w:tr w:rsidR="00874128" w:rsidTr="00874128">
        <w:tc>
          <w:tcPr>
            <w:tcW w:w="562" w:type="dxa"/>
          </w:tcPr>
          <w:p w:rsidR="00874128" w:rsidRDefault="008741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26" w:type="dxa"/>
          </w:tcPr>
          <w:p w:rsidR="00874128" w:rsidRPr="006254DB" w:rsidRDefault="00874128" w:rsidP="006254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4DB">
              <w:rPr>
                <w:rFonts w:ascii="Times New Roman" w:hAnsi="Times New Roman" w:cs="Times New Roman"/>
                <w:sz w:val="28"/>
              </w:rPr>
              <w:t>Вспомогательные помещения котельной</w:t>
            </w:r>
          </w:p>
        </w:tc>
      </w:tr>
      <w:tr w:rsidR="00874128" w:rsidTr="00874128">
        <w:tc>
          <w:tcPr>
            <w:tcW w:w="562" w:type="dxa"/>
          </w:tcPr>
          <w:p w:rsidR="00874128" w:rsidRDefault="008741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26" w:type="dxa"/>
          </w:tcPr>
          <w:p w:rsidR="00874128" w:rsidRPr="006254DB" w:rsidRDefault="00874128" w:rsidP="006254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74128" w:rsidTr="00874128">
        <w:tc>
          <w:tcPr>
            <w:tcW w:w="562" w:type="dxa"/>
          </w:tcPr>
          <w:p w:rsidR="00874128" w:rsidRDefault="008741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26" w:type="dxa"/>
          </w:tcPr>
          <w:p w:rsidR="00874128" w:rsidRPr="006254DB" w:rsidRDefault="00874128" w:rsidP="006254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74128" w:rsidTr="00874128">
        <w:tc>
          <w:tcPr>
            <w:tcW w:w="562" w:type="dxa"/>
          </w:tcPr>
          <w:p w:rsidR="00874128" w:rsidRDefault="008741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26" w:type="dxa"/>
          </w:tcPr>
          <w:p w:rsidR="00874128" w:rsidRPr="006254DB" w:rsidRDefault="00874128" w:rsidP="006254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74128" w:rsidTr="00874128">
        <w:tc>
          <w:tcPr>
            <w:tcW w:w="562" w:type="dxa"/>
          </w:tcPr>
          <w:p w:rsidR="00874128" w:rsidRDefault="008741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26" w:type="dxa"/>
          </w:tcPr>
          <w:p w:rsidR="00874128" w:rsidRPr="006254DB" w:rsidRDefault="00874128" w:rsidP="006254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74128" w:rsidTr="00874128">
        <w:tc>
          <w:tcPr>
            <w:tcW w:w="562" w:type="dxa"/>
          </w:tcPr>
          <w:p w:rsidR="00874128" w:rsidRDefault="0087412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26" w:type="dxa"/>
          </w:tcPr>
          <w:p w:rsidR="00874128" w:rsidRPr="006254DB" w:rsidRDefault="00874128" w:rsidP="006254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254DB" w:rsidTr="00874128">
        <w:tc>
          <w:tcPr>
            <w:tcW w:w="562" w:type="dxa"/>
          </w:tcPr>
          <w:p w:rsidR="006254DB" w:rsidRDefault="006254D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26" w:type="dxa"/>
          </w:tcPr>
          <w:p w:rsidR="006254DB" w:rsidRDefault="006254D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74128" w:rsidRDefault="00874128">
      <w:pPr>
        <w:rPr>
          <w:rFonts w:ascii="Times New Roman" w:hAnsi="Times New Roman" w:cs="Times New Roman"/>
          <w:b/>
          <w:sz w:val="28"/>
        </w:rPr>
      </w:pPr>
    </w:p>
    <w:p w:rsidR="003337CD" w:rsidRDefault="003337CD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25"/>
        <w:gridCol w:w="7963"/>
      </w:tblGrid>
      <w:tr w:rsidR="00E21F96" w:rsidTr="00E21F96">
        <w:tc>
          <w:tcPr>
            <w:tcW w:w="7425" w:type="dxa"/>
          </w:tcPr>
          <w:p w:rsidR="00E21F96" w:rsidRPr="00A4670B" w:rsidRDefault="00E21F96">
            <w:pPr>
              <w:rPr>
                <w:rFonts w:ascii="Times New Roman" w:hAnsi="Times New Roman" w:cs="Times New Roman"/>
                <w:sz w:val="28"/>
              </w:rPr>
            </w:pPr>
            <w:r w:rsidRPr="00A4670B">
              <w:rPr>
                <w:rFonts w:ascii="Times New Roman" w:hAnsi="Times New Roman" w:cs="Times New Roman"/>
                <w:sz w:val="28"/>
              </w:rPr>
              <w:t xml:space="preserve">Имеется водоснабжение 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  <w:tc>
          <w:tcPr>
            <w:tcW w:w="7963" w:type="dxa"/>
          </w:tcPr>
          <w:p w:rsidR="00E21F96" w:rsidRPr="00A4670B" w:rsidRDefault="00E21F96" w:rsidP="00E21F96">
            <w:pPr>
              <w:ind w:left="1416" w:hanging="141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сть</w:t>
            </w:r>
          </w:p>
        </w:tc>
      </w:tr>
      <w:tr w:rsidR="00E21F96" w:rsidTr="00E21F96">
        <w:tc>
          <w:tcPr>
            <w:tcW w:w="7425" w:type="dxa"/>
          </w:tcPr>
          <w:p w:rsidR="00E21F96" w:rsidRPr="00A4670B" w:rsidRDefault="00E21F96" w:rsidP="00E21F96">
            <w:pPr>
              <w:rPr>
                <w:rFonts w:ascii="Times New Roman" w:hAnsi="Times New Roman" w:cs="Times New Roman"/>
                <w:sz w:val="28"/>
              </w:rPr>
            </w:pPr>
            <w:r w:rsidRPr="00A4670B">
              <w:rPr>
                <w:rFonts w:ascii="Times New Roman" w:hAnsi="Times New Roman" w:cs="Times New Roman"/>
                <w:sz w:val="28"/>
              </w:rPr>
              <w:t>Есть система отопления</w:t>
            </w: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</w:p>
        </w:tc>
        <w:tc>
          <w:tcPr>
            <w:tcW w:w="7963" w:type="dxa"/>
          </w:tcPr>
          <w:p w:rsidR="00E21F96" w:rsidRPr="00A4670B" w:rsidRDefault="00E21F96" w:rsidP="00E21F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сть</w:t>
            </w:r>
          </w:p>
        </w:tc>
      </w:tr>
      <w:tr w:rsidR="00E21F96" w:rsidTr="00E21F96">
        <w:tc>
          <w:tcPr>
            <w:tcW w:w="7425" w:type="dxa"/>
          </w:tcPr>
          <w:p w:rsidR="00E21F96" w:rsidRPr="00A4670B" w:rsidRDefault="00E21F96">
            <w:pPr>
              <w:rPr>
                <w:rFonts w:ascii="Times New Roman" w:hAnsi="Times New Roman" w:cs="Times New Roman"/>
                <w:sz w:val="28"/>
              </w:rPr>
            </w:pPr>
            <w:r w:rsidRPr="00A4670B">
              <w:rPr>
                <w:rFonts w:ascii="Times New Roman" w:hAnsi="Times New Roman" w:cs="Times New Roman"/>
                <w:sz w:val="28"/>
              </w:rPr>
              <w:t>Есть канализация</w:t>
            </w:r>
            <w:r>
              <w:rPr>
                <w:rFonts w:ascii="Times New Roman" w:hAnsi="Times New Roman" w:cs="Times New Roman"/>
                <w:sz w:val="28"/>
              </w:rPr>
              <w:t xml:space="preserve">        </w:t>
            </w:r>
          </w:p>
        </w:tc>
        <w:tc>
          <w:tcPr>
            <w:tcW w:w="7963" w:type="dxa"/>
          </w:tcPr>
          <w:p w:rsidR="00E21F96" w:rsidRPr="00A4670B" w:rsidRDefault="00E21F96" w:rsidP="00E21F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сть</w:t>
            </w:r>
          </w:p>
        </w:tc>
      </w:tr>
      <w:tr w:rsidR="00E21F96" w:rsidTr="00E21F96">
        <w:tc>
          <w:tcPr>
            <w:tcW w:w="7425" w:type="dxa"/>
          </w:tcPr>
          <w:p w:rsidR="00E21F96" w:rsidRPr="00A4670B" w:rsidRDefault="00E21F96">
            <w:pPr>
              <w:rPr>
                <w:rFonts w:ascii="Times New Roman" w:hAnsi="Times New Roman" w:cs="Times New Roman"/>
                <w:sz w:val="28"/>
              </w:rPr>
            </w:pPr>
            <w:r w:rsidRPr="00A4670B">
              <w:rPr>
                <w:rFonts w:ascii="Times New Roman" w:hAnsi="Times New Roman" w:cs="Times New Roman"/>
                <w:sz w:val="28"/>
              </w:rPr>
              <w:t>Есть тревожная кнопка охранной сигнализации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  <w:tc>
          <w:tcPr>
            <w:tcW w:w="7963" w:type="dxa"/>
          </w:tcPr>
          <w:p w:rsidR="00E21F96" w:rsidRPr="00A4670B" w:rsidRDefault="00E21F96" w:rsidP="00E21F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сть</w:t>
            </w:r>
          </w:p>
        </w:tc>
      </w:tr>
      <w:tr w:rsidR="00E21F96" w:rsidTr="00E21F96">
        <w:tc>
          <w:tcPr>
            <w:tcW w:w="7425" w:type="dxa"/>
          </w:tcPr>
          <w:p w:rsidR="00E21F96" w:rsidRPr="00A4670B" w:rsidRDefault="00E21F96">
            <w:pPr>
              <w:rPr>
                <w:rFonts w:ascii="Times New Roman" w:hAnsi="Times New Roman" w:cs="Times New Roman"/>
                <w:sz w:val="28"/>
              </w:rPr>
            </w:pPr>
            <w:r w:rsidRPr="00A4670B">
              <w:rPr>
                <w:rFonts w:ascii="Times New Roman" w:hAnsi="Times New Roman" w:cs="Times New Roman"/>
                <w:sz w:val="28"/>
              </w:rPr>
              <w:t xml:space="preserve">Есть пожарная сигнализация 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7963" w:type="dxa"/>
          </w:tcPr>
          <w:p w:rsidR="00E21F96" w:rsidRPr="00A4670B" w:rsidRDefault="00E21F96" w:rsidP="00E21F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сть</w:t>
            </w:r>
          </w:p>
        </w:tc>
      </w:tr>
      <w:tr w:rsidR="00E21F96" w:rsidTr="00E21F96">
        <w:tc>
          <w:tcPr>
            <w:tcW w:w="7425" w:type="dxa"/>
          </w:tcPr>
          <w:p w:rsidR="00E21F96" w:rsidRPr="00A4670B" w:rsidRDefault="00E21F96">
            <w:pPr>
              <w:rPr>
                <w:rFonts w:ascii="Times New Roman" w:hAnsi="Times New Roman" w:cs="Times New Roman"/>
                <w:sz w:val="28"/>
              </w:rPr>
            </w:pPr>
            <w:r w:rsidRPr="00A4670B">
              <w:rPr>
                <w:rFonts w:ascii="Times New Roman" w:hAnsi="Times New Roman" w:cs="Times New Roman"/>
                <w:sz w:val="28"/>
              </w:rPr>
              <w:t xml:space="preserve">Есть противопожарное оборудование  </w:t>
            </w:r>
          </w:p>
        </w:tc>
        <w:tc>
          <w:tcPr>
            <w:tcW w:w="7963" w:type="dxa"/>
          </w:tcPr>
          <w:p w:rsidR="00E21F96" w:rsidRPr="00A4670B" w:rsidRDefault="00E21F96" w:rsidP="00E21F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сть</w:t>
            </w:r>
          </w:p>
        </w:tc>
      </w:tr>
      <w:tr w:rsidR="00E21F96" w:rsidTr="00E21F96">
        <w:tc>
          <w:tcPr>
            <w:tcW w:w="7425" w:type="dxa"/>
          </w:tcPr>
          <w:p w:rsidR="00E21F96" w:rsidRPr="00A4670B" w:rsidRDefault="00E21F96">
            <w:pPr>
              <w:rPr>
                <w:rFonts w:ascii="Times New Roman" w:hAnsi="Times New Roman" w:cs="Times New Roman"/>
                <w:sz w:val="28"/>
              </w:rPr>
            </w:pPr>
            <w:r w:rsidRPr="00A4670B">
              <w:rPr>
                <w:rFonts w:ascii="Times New Roman" w:hAnsi="Times New Roman" w:cs="Times New Roman"/>
                <w:sz w:val="28"/>
              </w:rPr>
              <w:t>Есть система видеонаблюдение</w:t>
            </w:r>
          </w:p>
        </w:tc>
        <w:tc>
          <w:tcPr>
            <w:tcW w:w="7963" w:type="dxa"/>
          </w:tcPr>
          <w:p w:rsidR="00E21F96" w:rsidRPr="00A4670B" w:rsidRDefault="00E21F96" w:rsidP="00E21F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сть</w:t>
            </w:r>
          </w:p>
        </w:tc>
      </w:tr>
      <w:tr w:rsidR="00E21F96" w:rsidTr="00E21F96">
        <w:tc>
          <w:tcPr>
            <w:tcW w:w="7425" w:type="dxa"/>
          </w:tcPr>
          <w:p w:rsidR="00E21F96" w:rsidRPr="00A4670B" w:rsidRDefault="00E21F96">
            <w:pPr>
              <w:rPr>
                <w:rFonts w:ascii="Times New Roman" w:hAnsi="Times New Roman" w:cs="Times New Roman"/>
                <w:sz w:val="28"/>
              </w:rPr>
            </w:pPr>
            <w:r w:rsidRPr="00A4670B">
              <w:rPr>
                <w:rFonts w:ascii="Times New Roman" w:hAnsi="Times New Roman" w:cs="Times New Roman"/>
                <w:sz w:val="28"/>
              </w:rPr>
              <w:t>3 персональных компьютера</w:t>
            </w:r>
          </w:p>
        </w:tc>
        <w:tc>
          <w:tcPr>
            <w:tcW w:w="7963" w:type="dxa"/>
          </w:tcPr>
          <w:p w:rsidR="00E21F96" w:rsidRPr="00A4670B" w:rsidRDefault="00E21F96" w:rsidP="00E21F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сть</w:t>
            </w:r>
          </w:p>
        </w:tc>
      </w:tr>
      <w:tr w:rsidR="00E21F96" w:rsidTr="00E21F96">
        <w:tc>
          <w:tcPr>
            <w:tcW w:w="7425" w:type="dxa"/>
          </w:tcPr>
          <w:p w:rsidR="00E21F96" w:rsidRPr="00A4670B" w:rsidRDefault="00E21F96">
            <w:pPr>
              <w:rPr>
                <w:rFonts w:ascii="Times New Roman" w:hAnsi="Times New Roman" w:cs="Times New Roman"/>
                <w:sz w:val="28"/>
              </w:rPr>
            </w:pPr>
            <w:r w:rsidRPr="00A4670B">
              <w:rPr>
                <w:rFonts w:ascii="Times New Roman" w:hAnsi="Times New Roman" w:cs="Times New Roman"/>
                <w:sz w:val="28"/>
              </w:rPr>
              <w:lastRenderedPageBreak/>
              <w:t xml:space="preserve">Имеется перицентральное ограждение территории </w:t>
            </w:r>
          </w:p>
        </w:tc>
        <w:tc>
          <w:tcPr>
            <w:tcW w:w="7963" w:type="dxa"/>
          </w:tcPr>
          <w:p w:rsidR="00E21F96" w:rsidRPr="00A4670B" w:rsidRDefault="00E21F96" w:rsidP="00E21F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сть</w:t>
            </w:r>
          </w:p>
        </w:tc>
      </w:tr>
      <w:tr w:rsidR="00E21F96" w:rsidTr="00E21F96">
        <w:tc>
          <w:tcPr>
            <w:tcW w:w="7425" w:type="dxa"/>
          </w:tcPr>
          <w:p w:rsidR="00E21F96" w:rsidRPr="00A4670B" w:rsidRDefault="00E21F96">
            <w:pPr>
              <w:rPr>
                <w:rFonts w:ascii="Times New Roman" w:hAnsi="Times New Roman" w:cs="Times New Roman"/>
                <w:sz w:val="28"/>
              </w:rPr>
            </w:pPr>
            <w:r w:rsidRPr="00A4670B">
              <w:rPr>
                <w:rFonts w:ascii="Times New Roman" w:hAnsi="Times New Roman" w:cs="Times New Roman"/>
                <w:sz w:val="28"/>
              </w:rPr>
              <w:t>Есть прогулочная площадка</w:t>
            </w:r>
          </w:p>
        </w:tc>
        <w:tc>
          <w:tcPr>
            <w:tcW w:w="7963" w:type="dxa"/>
          </w:tcPr>
          <w:p w:rsidR="00E21F96" w:rsidRPr="00A4670B" w:rsidRDefault="00E21F96" w:rsidP="00E21F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сть</w:t>
            </w:r>
          </w:p>
        </w:tc>
      </w:tr>
      <w:tr w:rsidR="00E21F96" w:rsidTr="00E21F96">
        <w:tc>
          <w:tcPr>
            <w:tcW w:w="7425" w:type="dxa"/>
          </w:tcPr>
          <w:p w:rsidR="00E21F96" w:rsidRPr="00A4670B" w:rsidRDefault="00E21F9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63" w:type="dxa"/>
          </w:tcPr>
          <w:p w:rsidR="00E21F96" w:rsidRPr="00A4670B" w:rsidRDefault="00E21F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4670B" w:rsidRPr="00874128" w:rsidRDefault="00A4670B">
      <w:pPr>
        <w:rPr>
          <w:rFonts w:ascii="Times New Roman" w:hAnsi="Times New Roman" w:cs="Times New Roman"/>
          <w:b/>
          <w:sz w:val="28"/>
        </w:rPr>
      </w:pPr>
    </w:p>
    <w:sectPr w:rsidR="00A4670B" w:rsidRPr="00874128" w:rsidSect="00A821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ED"/>
    <w:rsid w:val="00017BB0"/>
    <w:rsid w:val="000A36C0"/>
    <w:rsid w:val="003337CD"/>
    <w:rsid w:val="003E065D"/>
    <w:rsid w:val="00410160"/>
    <w:rsid w:val="00613BF6"/>
    <w:rsid w:val="006254DB"/>
    <w:rsid w:val="006A1608"/>
    <w:rsid w:val="00874128"/>
    <w:rsid w:val="009C61C3"/>
    <w:rsid w:val="009C7135"/>
    <w:rsid w:val="00A4670B"/>
    <w:rsid w:val="00A821ED"/>
    <w:rsid w:val="00AF150A"/>
    <w:rsid w:val="00D703DC"/>
    <w:rsid w:val="00E02C3D"/>
    <w:rsid w:val="00E21F96"/>
    <w:rsid w:val="00FE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11F98-2897-4545-9610-311C8A12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6</cp:revision>
  <dcterms:created xsi:type="dcterms:W3CDTF">2017-04-04T13:31:00Z</dcterms:created>
  <dcterms:modified xsi:type="dcterms:W3CDTF">2017-04-12T13:07:00Z</dcterms:modified>
</cp:coreProperties>
</file>