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27D" w:rsidRDefault="002739FB" w:rsidP="00A5527D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B6" w:rsidRDefault="00CF19B6">
      <w:pPr>
        <w:rPr>
          <w:rFonts w:eastAsia="Calibri"/>
          <w:sz w:val="24"/>
          <w:lang w:eastAsia="en-US" w:bidi="en-US"/>
        </w:rPr>
      </w:pPr>
    </w:p>
    <w:p w:rsidR="00CF19B6" w:rsidRDefault="00CF19B6">
      <w:pPr>
        <w:rPr>
          <w:rFonts w:eastAsia="Calibri"/>
          <w:sz w:val="24"/>
          <w:lang w:eastAsia="en-US" w:bidi="en-US"/>
        </w:rPr>
      </w:pPr>
    </w:p>
    <w:p w:rsidR="002739FB" w:rsidRDefault="002739FB">
      <w:bookmarkStart w:id="0" w:name="_GoBack"/>
      <w:bookmarkEnd w:id="0"/>
    </w:p>
    <w:p w:rsidR="00CF19B6" w:rsidRDefault="00CF19B6"/>
    <w:p w:rsidR="00CF19B6" w:rsidRDefault="00CF19B6"/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lastRenderedPageBreak/>
        <w:t>ПОЛОЖЕНИЕ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О НОРМАХ ПРОФЕССИОНАЛЬНОЙ ЭТИКЕ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ПЕДАГОГИЧЕСКИХ РАБОТНИКОВ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ГБДОУ «Детский </w:t>
      </w:r>
      <w:proofErr w:type="gramStart"/>
      <w:r>
        <w:rPr>
          <w:i/>
          <w:sz w:val="28"/>
          <w:szCs w:val="28"/>
        </w:rPr>
        <w:t>сад  №</w:t>
      </w:r>
      <w:proofErr w:type="gramEnd"/>
      <w:r>
        <w:rPr>
          <w:i/>
          <w:sz w:val="28"/>
          <w:szCs w:val="28"/>
        </w:rPr>
        <w:t xml:space="preserve">1 «Жар-птица </w:t>
      </w:r>
      <w:proofErr w:type="spellStart"/>
      <w:r>
        <w:rPr>
          <w:i/>
          <w:sz w:val="28"/>
          <w:szCs w:val="28"/>
        </w:rPr>
        <w:t>с.п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Плиево</w:t>
      </w:r>
      <w:proofErr w:type="spellEnd"/>
      <w:r>
        <w:rPr>
          <w:i/>
          <w:sz w:val="28"/>
          <w:szCs w:val="28"/>
        </w:rPr>
        <w:t xml:space="preserve">» 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I. Общие положения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1.1. Настоящее Положение разработано на основании Конституции Российской Федерации, Федеральных законов:  от 25 декабря </w:t>
      </w:r>
      <w:smartTag w:uri="urn:schemas-microsoft-com:office:smarttags" w:element="metricconverter">
        <w:smartTagPr>
          <w:attr w:name="ProductID" w:val="2008 г"/>
        </w:smartTagPr>
        <w:r w:rsidRPr="00822BDF">
          <w:rPr>
            <w:sz w:val="28"/>
            <w:szCs w:val="28"/>
          </w:rPr>
          <w:t>2008 г</w:t>
        </w:r>
      </w:smartTag>
      <w:r w:rsidRPr="00822BDF">
        <w:rPr>
          <w:sz w:val="28"/>
          <w:szCs w:val="28"/>
        </w:rPr>
        <w:t xml:space="preserve">. № 273-ФЗ "О противодействии коррупции",  от 29 декабря </w:t>
      </w:r>
      <w:smartTag w:uri="urn:schemas-microsoft-com:office:smarttags" w:element="metricconverter">
        <w:smartTagPr>
          <w:attr w:name="ProductID" w:val="2012 г"/>
        </w:smartTagPr>
        <w:r w:rsidRPr="00822BDF">
          <w:rPr>
            <w:sz w:val="28"/>
            <w:szCs w:val="28"/>
          </w:rPr>
          <w:t>2012 г</w:t>
        </w:r>
      </w:smartTag>
      <w:r w:rsidRPr="00822BDF">
        <w:rPr>
          <w:sz w:val="28"/>
          <w:szCs w:val="28"/>
        </w:rPr>
        <w:t xml:space="preserve">. № 273-ФЗ  "Об образовании в Российской Федерации",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 августа </w:t>
      </w:r>
      <w:smartTag w:uri="urn:schemas-microsoft-com:office:smarttags" w:element="metricconverter">
        <w:smartTagPr>
          <w:attr w:name="ProductID" w:val="2002 г"/>
        </w:smartTagPr>
        <w:r w:rsidRPr="00822BDF">
          <w:rPr>
            <w:sz w:val="28"/>
            <w:szCs w:val="28"/>
          </w:rPr>
          <w:t>2002 г</w:t>
        </w:r>
      </w:smartTag>
      <w:r w:rsidRPr="00822BDF">
        <w:rPr>
          <w:sz w:val="28"/>
          <w:szCs w:val="28"/>
        </w:rPr>
        <w:t>. № 885 "Об утверждении общих принципов служебного поведения государственных служащих", иных нормативных правовых актов Российской Федерации.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1.2. Настоящее Положение дополняет правила, установленные законодательством РФ об образовании.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1.3. 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 российского образования, а также на международных стандартах и правилах педагогической деятельности, которым надлежит руководствоваться всем педагогическим работникам,  независимо от занимаемой ими должности и который является профессионально-нравственным руководством  каждого педагоги</w:t>
      </w:r>
      <w:r>
        <w:rPr>
          <w:i/>
          <w:sz w:val="28"/>
          <w:szCs w:val="28"/>
        </w:rPr>
        <w:t>ческого работника Государственного</w:t>
      </w:r>
      <w:r w:rsidRPr="00822BDF">
        <w:rPr>
          <w:sz w:val="28"/>
          <w:szCs w:val="28"/>
        </w:rPr>
        <w:t xml:space="preserve"> бюджетного дошкольного образовательного </w:t>
      </w:r>
      <w:r>
        <w:rPr>
          <w:i/>
          <w:sz w:val="28"/>
          <w:szCs w:val="28"/>
        </w:rPr>
        <w:t xml:space="preserve">учреждения «Детский сад №1 «Жар-птица </w:t>
      </w:r>
      <w:proofErr w:type="spellStart"/>
      <w:r>
        <w:rPr>
          <w:i/>
          <w:sz w:val="28"/>
          <w:szCs w:val="28"/>
        </w:rPr>
        <w:t>с.п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Плиево</w:t>
      </w:r>
      <w:proofErr w:type="spellEnd"/>
      <w:r w:rsidRPr="00822BDF">
        <w:rPr>
          <w:sz w:val="28"/>
          <w:szCs w:val="28"/>
        </w:rPr>
        <w:t xml:space="preserve">» </w:t>
      </w:r>
      <w:r>
        <w:rPr>
          <w:i/>
          <w:sz w:val="28"/>
          <w:szCs w:val="28"/>
        </w:rPr>
        <w:t xml:space="preserve">(далее-ДОУ) </w:t>
      </w:r>
      <w:r w:rsidRPr="00822BDF">
        <w:rPr>
          <w:sz w:val="28"/>
          <w:szCs w:val="28"/>
        </w:rPr>
        <w:t>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1.4. 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1.5. Настоящее Положение служит целям: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повышения доверия граждан к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содействия укреплению авторитета и обеспечению единых норм поведения педагогических работников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1.7. Знание и соблюдение норм настоящего Положения является нравственным долгом каждого педагогического работника ДОУ и обязательным критерием оценки качества его профессиональной деятельности.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ДОУ поведения в отношениях с ним в соответствии с настоящим Положением.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1.9. Педагогический работник, осуществляющий педагогическую деятельность или поступающий на работу в ДОУ, вправе, изучив содержание настоящего Положения, принять для себя его нормы или отказаться от педагогической деятельности.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II. Обязательства педагогических работников перед профессиональной деятельностью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законность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объективность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компетентность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независимость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тщательность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справедливость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честность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гуманность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демократичность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профессионализм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взаимоуважение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proofErr w:type="gramStart"/>
      <w:r w:rsidRPr="00822BDF">
        <w:rPr>
          <w:rFonts w:ascii="Times New Roman" w:hAnsi="Times New Roman" w:cs="Times New Roman"/>
          <w:i w:val="0"/>
          <w:sz w:val="28"/>
          <w:szCs w:val="28"/>
        </w:rPr>
        <w:t>конфиденциальность</w:t>
      </w:r>
      <w:proofErr w:type="spellEnd"/>
      <w:proofErr w:type="gramEnd"/>
      <w:r w:rsidRPr="00822BDF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осуществлять свою деятельность в пределах полномочий;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исключать действия, связанные с влиянием каких-либо личных, имущественных (финансовых) и иных интересов, препятствующих добросовестному </w:t>
      </w:r>
      <w:proofErr w:type="gramStart"/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исполнению  </w:t>
      </w: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должностных</w:t>
      </w:r>
      <w:proofErr w:type="spellEnd"/>
      <w:proofErr w:type="gramEnd"/>
      <w:r w:rsidRPr="00822BD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обязанностей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уведомлять администрацию ДОУ обо всех случаях обращения к ним каких-либо лиц в целях склонения к совершению коррупционных правонарушений;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проявлять корректность и внимательность в обращении с участниками отношений в сфере образования;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придерживаться правил делового поведения и этических норм, связанных с осуществлением возложенных на ДОУ социальных функций;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быть требовательными к себе, стремится к самосовершенствованию;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обеспечивать регулярное обновление и развитие профессиональных знаний и навыков;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поддерживать все усилия по продвижению демократии и прав человека через образование;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не терять чувство меры и самообладания;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поддерживать порядок на рабочем месте;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соблюдать деловой стиль, опрятность, аккуратность и чувство меры во внешнем виде.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2.4. Важным показателем профессионализма педагогических работников </w:t>
      </w:r>
      <w:r w:rsidRPr="00822BDF">
        <w:rPr>
          <w:sz w:val="28"/>
          <w:szCs w:val="28"/>
        </w:rPr>
        <w:lastRenderedPageBreak/>
        <w:t>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ясности, обеспечивающей доступность и простоту в общении;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грамотности, основанной на использовании общепринятых правил русского литературного языка;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содержательности, выражающейся в продуманности, осмысленности и информативности обращения;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доказательности, включающей в себя достоверность и объективность информации;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лаконичности, отражающей краткость и понятность речи;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уместности, означающей необходимость и важность сказанного применительно к конкретной ситуации.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2.5. В процессе своей профессиональной деятельности педагогические работники обязаны воздерживаться от: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пренебрежительных отзывов о деятельности своего Д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ОУ или проведения необоснованного</w:t>
      </w: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сравнения его с другими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преувеличения своей значимости и профессиональных возможностей;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проявления лести, лицемерия, назойливости, лжи и лукавства;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конфессионных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групп;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</w:t>
      </w:r>
      <w:r w:rsidRPr="00822BDF">
        <w:rPr>
          <w:sz w:val="28"/>
          <w:szCs w:val="28"/>
        </w:rPr>
        <w:lastRenderedPageBreak/>
        <w:t>которая стала им известна в связи с исполнением своих должностных обязанностей.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2.6. Во время образовательной </w:t>
      </w:r>
      <w:proofErr w:type="gramStart"/>
      <w:r w:rsidRPr="00822BDF">
        <w:rPr>
          <w:sz w:val="28"/>
          <w:szCs w:val="28"/>
        </w:rPr>
        <w:t>деятельности  и</w:t>
      </w:r>
      <w:proofErr w:type="gramEnd"/>
      <w:r w:rsidRPr="00822BDF">
        <w:rPr>
          <w:sz w:val="28"/>
          <w:szCs w:val="28"/>
        </w:rPr>
        <w:t xml:space="preserve">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2.7. При разрешении конфликтной ситуации, возникшей между педагогическими работниками, приоритетным является учет интересов ДОУ в целом.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2.8. Если педагогический работник не уверен в том, как действовать в сложной этической ситуации, он имеет право обратиться в Комиссию ДОУ по профессиональной этике за разъяснением, в котором ему не может быть отказано.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III. Обязательства педагогических работников </w:t>
      </w:r>
      <w:proofErr w:type="gramStart"/>
      <w:r w:rsidRPr="00822BDF">
        <w:rPr>
          <w:sz w:val="28"/>
          <w:szCs w:val="28"/>
        </w:rPr>
        <w:t>перед  воспитанниками</w:t>
      </w:r>
      <w:proofErr w:type="gramEnd"/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3.1. Педагогические работники в процессе взаимодействия с воспитанниками: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признают уникальность, индивидуальность и определенные личные потребности каждого;</w:t>
      </w:r>
    </w:p>
    <w:p w:rsidR="00CF19B6" w:rsidRPr="00822BDF" w:rsidRDefault="00CF19B6" w:rsidP="00CF19B6">
      <w:pPr>
        <w:widowControl/>
        <w:numPr>
          <w:ilvl w:val="0"/>
          <w:numId w:val="1"/>
        </w:num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сами выбирают подходящий стиль общения, основанный на взаимном уважении;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стараются обеспечить поддержку каждому для наилучшего раскрытия и применения его потенциала;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развития и обучения;</w:t>
      </w:r>
    </w:p>
    <w:p w:rsidR="00CF19B6" w:rsidRPr="00822BDF" w:rsidRDefault="00CF19B6" w:rsidP="00CF19B6">
      <w:pPr>
        <w:widowControl/>
        <w:numPr>
          <w:ilvl w:val="0"/>
          <w:numId w:val="1"/>
        </w:num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проявляют толерантность;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принимают всевозможные меры, чтобы уберечь их от сексуального домогательства и (или) насилия;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прививают им ценности, созвучные с международными стандартами прав человека;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стремятся стать для них положительным примером;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применяют свою власть с соблюдением законодательных и моральных норм и состраданием;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3.2. В процессе взаимодействия с воспитанниками педагогические работники обязаны воздерживаться от:</w:t>
      </w:r>
    </w:p>
    <w:p w:rsidR="00CF19B6" w:rsidRPr="00822BDF" w:rsidRDefault="00CF19B6" w:rsidP="00CF19B6">
      <w:pPr>
        <w:widowControl/>
        <w:numPr>
          <w:ilvl w:val="0"/>
          <w:numId w:val="1"/>
        </w:num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навязывания им своих взглядов, убеждений и предпочтений;</w:t>
      </w:r>
    </w:p>
    <w:p w:rsidR="00CF19B6" w:rsidRPr="00822BDF" w:rsidRDefault="00CF19B6" w:rsidP="00CF19B6">
      <w:pPr>
        <w:widowControl/>
        <w:numPr>
          <w:ilvl w:val="0"/>
          <w:numId w:val="1"/>
        </w:num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оценки их личности и личности их родителей (законных представителей);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предвзятой и необъективной оценки их деятельности и поступков;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предвзятой и необъективной оценки действий родителей (законных представителей) несовершеннолетних;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отказа от объяснения сложного материала, ссылаясь на личностные и психологические недостатки воспитанников, а также из-за отсутствия времени для объяснения;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проводить во время образовательного процесса явную политическую или религиозную агитацию;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употреблять алкогольные напитки накануне и во время исполнения должностных обязанностей;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курить в помещениях и на территории ДОУ.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IV. Обязательства педагогических работников перед родителями (законными представителями) несовершеннолетних. 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4.1. Педагогические работники должны быть ограждены от излишнего или неоправданного вмешательства родителей (законных представителей) </w:t>
      </w:r>
      <w:proofErr w:type="gramStart"/>
      <w:r w:rsidRPr="00822BDF">
        <w:rPr>
          <w:sz w:val="28"/>
          <w:szCs w:val="28"/>
        </w:rPr>
        <w:t>несовершеннолетних  в</w:t>
      </w:r>
      <w:proofErr w:type="gramEnd"/>
      <w:r w:rsidRPr="00822BDF">
        <w:rPr>
          <w:sz w:val="28"/>
          <w:szCs w:val="28"/>
        </w:rPr>
        <w:t xml:space="preserve"> вопросы, которые по своему характеру входят в их круг профессиональных обязанностей.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4.2. Педагогические работники в процессе взаимодействия с </w:t>
      </w:r>
      <w:proofErr w:type="gramStart"/>
      <w:r w:rsidRPr="00822BDF">
        <w:rPr>
          <w:sz w:val="28"/>
          <w:szCs w:val="28"/>
        </w:rPr>
        <w:t>родителями  (</w:t>
      </w:r>
      <w:proofErr w:type="gramEnd"/>
      <w:r w:rsidRPr="00822BDF">
        <w:rPr>
          <w:sz w:val="28"/>
          <w:szCs w:val="28"/>
        </w:rPr>
        <w:t>законными представителями) несовершеннолетних  должны: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помнить, что большинство обратившихся,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ДОУ в целом;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проявлять внимательность, тактичность, доброжелательность, желание помочь;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начинать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общение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 xml:space="preserve"> с </w:t>
      </w:r>
      <w:proofErr w:type="spellStart"/>
      <w:r w:rsidRPr="00822BDF">
        <w:rPr>
          <w:rFonts w:ascii="Times New Roman" w:hAnsi="Times New Roman" w:cs="Times New Roman"/>
          <w:i w:val="0"/>
          <w:sz w:val="28"/>
          <w:szCs w:val="28"/>
        </w:rPr>
        <w:t>приветствия</w:t>
      </w:r>
      <w:proofErr w:type="spellEnd"/>
      <w:r w:rsidRPr="00822BDF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разъяснить при необходимости требования действующего законодательства и локальных актов по обсуждаемому вопросу;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принять решение по существу обращения (при недостатке полномочий сообщить координаты полномочного лица).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4.3. В процессе взаимодействия с </w:t>
      </w:r>
      <w:proofErr w:type="gramStart"/>
      <w:r w:rsidRPr="00822BDF">
        <w:rPr>
          <w:sz w:val="28"/>
          <w:szCs w:val="28"/>
        </w:rPr>
        <w:t>родителями  (</w:t>
      </w:r>
      <w:proofErr w:type="gramEnd"/>
      <w:r w:rsidRPr="00822BDF">
        <w:rPr>
          <w:sz w:val="28"/>
          <w:szCs w:val="28"/>
        </w:rPr>
        <w:t>законными представителями) несовершеннолетних  педагогические работники не должны: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заставлять их необоснованно долго ожидать приема;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перебивать их в грубой форме;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проявлять раздражение и недовольство по отношению к ним;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разговаривать по телефону, игнорируя их присутствие;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разглашать высказанное обучающимися мнение о своих родителях;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переносить свое отношение к </w:t>
      </w:r>
      <w:proofErr w:type="gramStart"/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родителям  (</w:t>
      </w:r>
      <w:proofErr w:type="gramEnd"/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законными представителями) несовершеннолетних  на оценку личности и достижений их детей.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4.4. Прилагать все усилия, чтобы </w:t>
      </w:r>
      <w:proofErr w:type="gramStart"/>
      <w:r w:rsidRPr="00822BDF">
        <w:rPr>
          <w:sz w:val="28"/>
          <w:szCs w:val="28"/>
        </w:rPr>
        <w:t>поощрить  родителей</w:t>
      </w:r>
      <w:proofErr w:type="gramEnd"/>
      <w:r w:rsidRPr="00822BDF">
        <w:rPr>
          <w:sz w:val="28"/>
          <w:szCs w:val="28"/>
        </w:rPr>
        <w:t xml:space="preserve">  (законными представителями) несовершеннолетних  активно участвовать в образовании их ребенка и поддерживать тем самым процесс образования, гарантируя выбор самой оптимальной и подходящей для их ребенка формы работы.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4.6. В случае конфликтного поведения со стороны </w:t>
      </w:r>
      <w:proofErr w:type="gramStart"/>
      <w:r w:rsidRPr="00822BDF">
        <w:rPr>
          <w:sz w:val="28"/>
          <w:szCs w:val="28"/>
        </w:rPr>
        <w:t>родителя  (</w:t>
      </w:r>
      <w:proofErr w:type="gramEnd"/>
      <w:r w:rsidRPr="00822BDF">
        <w:rPr>
          <w:sz w:val="28"/>
          <w:szCs w:val="28"/>
        </w:rPr>
        <w:t>законного представителя) несовершеннолетнего 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V. Обязательства педагогических работников перед коллегами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5.1. Педагогические работники в процессе взаимодействия с коллегами: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помогают им в процессе взаимного оценивания, предусмотренного действующим законодательством и локальными актами ДОУ;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поддерживают и продвигают их интересы.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5.2. В процессе взаимодействия с коллегами педагогические работники обязаны воздерживаться от: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предвзятого и необъективного отношения к коллегам;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обсуждения их недостатков и личной жизни.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VI. Обязательства педагогических работников перед администрацией ДОУ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6.1. Педагогические работники выполняют разумные указания </w:t>
      </w:r>
      <w:r w:rsidRPr="00822BDF">
        <w:rPr>
          <w:sz w:val="28"/>
          <w:szCs w:val="28"/>
        </w:rPr>
        <w:lastRenderedPageBreak/>
        <w:t>администрации и имеют право подвергнуть их сомнению в порядке, установленном действующим законодательством.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VII. Обязательства администрации ДОУ перед педагогическими работниками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7.1. Быть для других педагогических работников образцом профессионализма, безупречной репутации, способствовать формированию в ДОУ благоприятного для эффективной работы морально-психологического климата.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7.2. Делать все возможное для полного раскрытия способностей и умений каждого педагогического работника.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7.3. Представителям администрации следует: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установки на сознательное соблюдение норм настоящего Положения;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быть примером неукоснительного соблюдения принципов и норм настоящего Положения;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регулировать взаимоотношения в коллективе на основе принципов и норм профессиональной этики;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пресекать интриги, слухи, сплетни, проявления нечестности, подлости, лицемерия в коллективе;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способствовать максимальной открытости и прозрачности деятельности ДОУ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оставаться скромным в потребностях и запросах как на работе, так и в быту.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>7.4. Представитель администрации не имеет морального права: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перекладывать свою ответственность на подчиненных;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использовать служебное положение в личных интересах;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проявлять формализм, чванство, высокомерие, грубость;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создавать условия для наушничества и доносительства в коллективе;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обсуждать с подчиненными действия вышестоящих руководителей;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демонстративно приближать к себе своих любимцев, делегировать им те или иные полномочия, не соответствующие их статусу; незаслуженно их </w:t>
      </w: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поощрять, награждать; необоснованно предоставлять им доступ к материальным и нематериальным ресурсам;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CF19B6" w:rsidRPr="00822BDF" w:rsidRDefault="00CF19B6" w:rsidP="00CF19B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22BDF">
        <w:rPr>
          <w:rFonts w:ascii="Times New Roman" w:hAnsi="Times New Roman" w:cs="Times New Roman"/>
          <w:i w:val="0"/>
          <w:sz w:val="28"/>
          <w:szCs w:val="28"/>
          <w:lang w:val="ru-RU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center"/>
        <w:rPr>
          <w:i/>
          <w:sz w:val="28"/>
          <w:szCs w:val="28"/>
        </w:rPr>
      </w:pPr>
      <w:r w:rsidRPr="00822BDF">
        <w:rPr>
          <w:sz w:val="28"/>
          <w:szCs w:val="28"/>
        </w:rPr>
        <w:t>VIII.   Ответственность за нарушение настоящего Положения</w:t>
      </w:r>
    </w:p>
    <w:p w:rsidR="00CF19B6" w:rsidRPr="00822BDF" w:rsidRDefault="00CF19B6" w:rsidP="00CF19B6">
      <w:pPr>
        <w:ind w:left="-142" w:firstLine="426"/>
        <w:jc w:val="both"/>
        <w:rPr>
          <w:i/>
          <w:color w:val="000000"/>
          <w:sz w:val="28"/>
          <w:szCs w:val="28"/>
        </w:rPr>
      </w:pPr>
    </w:p>
    <w:p w:rsidR="00CF19B6" w:rsidRPr="00822BDF" w:rsidRDefault="00CF19B6" w:rsidP="00CF19B6">
      <w:pPr>
        <w:ind w:left="-142" w:firstLine="426"/>
        <w:jc w:val="both"/>
        <w:rPr>
          <w:i/>
          <w:sz w:val="28"/>
          <w:szCs w:val="28"/>
        </w:rPr>
      </w:pPr>
      <w:r w:rsidRPr="00822BDF">
        <w:rPr>
          <w:sz w:val="28"/>
          <w:szCs w:val="28"/>
        </w:rPr>
        <w:t xml:space="preserve"> 8.1.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CF19B6" w:rsidRPr="00822BDF" w:rsidRDefault="00CF19B6" w:rsidP="00CF19B6">
      <w:pPr>
        <w:ind w:left="-142" w:firstLine="426"/>
        <w:rPr>
          <w:i/>
          <w:sz w:val="28"/>
          <w:szCs w:val="28"/>
        </w:rPr>
      </w:pPr>
    </w:p>
    <w:p w:rsidR="00CF19B6" w:rsidRPr="00822BDF" w:rsidRDefault="00CF19B6" w:rsidP="00CF19B6">
      <w:pPr>
        <w:pStyle w:val="a5"/>
        <w:spacing w:after="0" w:line="240" w:lineRule="auto"/>
        <w:ind w:left="-142" w:firstLine="426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19B6" w:rsidRDefault="00CF19B6"/>
    <w:sectPr w:rsidR="00CF1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C5B70"/>
    <w:multiLevelType w:val="hybridMultilevel"/>
    <w:tmpl w:val="493E2C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27D"/>
    <w:rsid w:val="002739FB"/>
    <w:rsid w:val="00841D66"/>
    <w:rsid w:val="00A16F86"/>
    <w:rsid w:val="00A5527D"/>
    <w:rsid w:val="00C642B9"/>
    <w:rsid w:val="00C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30B18-B293-43A3-8B48-470CEFBF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2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27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527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qFormat/>
    <w:rsid w:val="00CF19B6"/>
    <w:pPr>
      <w:widowControl/>
      <w:autoSpaceDE/>
      <w:autoSpaceDN/>
      <w:adjustRightInd/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2768</Words>
  <Characters>15783</Characters>
  <Application>Microsoft Office Word</Application>
  <DocSecurity>0</DocSecurity>
  <Lines>131</Lines>
  <Paragraphs>37</Paragraphs>
  <ScaleCrop>false</ScaleCrop>
  <Company>SPecialiST RePack</Company>
  <LinksUpToDate>false</LinksUpToDate>
  <CharactersWithSpaces>18514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5</cp:revision>
  <cp:lastPrinted>2017-03-29T12:28:00Z</cp:lastPrinted>
  <dcterms:created xsi:type="dcterms:W3CDTF">2017-03-28T13:56:00Z</dcterms:created>
  <dcterms:modified xsi:type="dcterms:W3CDTF">2017-05-11T12:31:00Z</dcterms:modified>
</cp:coreProperties>
</file>